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C8" w:rsidRPr="00EA6D77" w:rsidRDefault="005B39FF" w:rsidP="00C35451">
      <w:pPr>
        <w:spacing w:after="0" w:line="240" w:lineRule="auto"/>
        <w:jc w:val="center"/>
        <w:rPr>
          <w:rFonts w:ascii="Times New Roman" w:hAnsi="Times New Roman" w:cs="Times New Roman"/>
          <w:b/>
          <w:sz w:val="28"/>
          <w:lang w:val="id-ID"/>
        </w:rPr>
      </w:pPr>
      <w:r w:rsidRPr="00EA6D77">
        <w:rPr>
          <w:rFonts w:ascii="Times New Roman" w:hAnsi="Times New Roman" w:cs="Times New Roman"/>
          <w:b/>
          <w:sz w:val="28"/>
          <w:lang w:val="id-ID"/>
        </w:rPr>
        <w:t>ANALISIS KOMUNIKA</w:t>
      </w:r>
      <w:bookmarkStart w:id="0" w:name="_GoBack"/>
      <w:bookmarkEnd w:id="0"/>
      <w:r w:rsidRPr="00EA6D77">
        <w:rPr>
          <w:rFonts w:ascii="Times New Roman" w:hAnsi="Times New Roman" w:cs="Times New Roman"/>
          <w:b/>
          <w:sz w:val="28"/>
          <w:lang w:val="id-ID"/>
        </w:rPr>
        <w:t>SI PERSUASIF BADAN NARKOTIKA NASIONAL KOTA SAMARINDA DALAM SOSIALISASI BAHAYA PENYALAHGUNAAN NARKOBA DI KALANGAN SISWA SEKOLAH MENENGAH ATAS KOTA SAMARINDA</w:t>
      </w:r>
    </w:p>
    <w:p w:rsidR="008201D6" w:rsidRPr="00C35451" w:rsidRDefault="008201D6" w:rsidP="00C35451">
      <w:pPr>
        <w:spacing w:after="0" w:line="240" w:lineRule="auto"/>
        <w:jc w:val="center"/>
        <w:rPr>
          <w:rFonts w:ascii="Times New Roman" w:hAnsi="Times New Roman" w:cs="Times New Roman"/>
          <w:b/>
        </w:rPr>
      </w:pPr>
    </w:p>
    <w:p w:rsidR="008201D6" w:rsidRPr="00C35451" w:rsidRDefault="005B39FF" w:rsidP="00C35451">
      <w:pPr>
        <w:spacing w:after="0" w:line="240" w:lineRule="auto"/>
        <w:jc w:val="center"/>
        <w:rPr>
          <w:rFonts w:ascii="Times New Roman" w:hAnsi="Times New Roman" w:cs="Times New Roman"/>
          <w:b/>
          <w:vertAlign w:val="superscript"/>
        </w:rPr>
      </w:pPr>
      <w:r w:rsidRPr="00EA6D77">
        <w:rPr>
          <w:rFonts w:ascii="Times New Roman" w:hAnsi="Times New Roman" w:cs="Times New Roman"/>
          <w:b/>
          <w:sz w:val="24"/>
          <w:lang w:val="id-ID"/>
        </w:rPr>
        <w:t>JUNIO REZKY PUTRA</w:t>
      </w:r>
      <w:r w:rsidR="00AA0393" w:rsidRPr="00C35451">
        <w:rPr>
          <w:rStyle w:val="FootnoteReference"/>
          <w:rFonts w:ascii="Times New Roman" w:hAnsi="Times New Roman" w:cs="Times New Roman"/>
          <w:b/>
        </w:rPr>
        <w:footnoteReference w:id="1"/>
      </w:r>
    </w:p>
    <w:p w:rsidR="008201D6" w:rsidRPr="00C35451" w:rsidRDefault="008201D6" w:rsidP="00C35451">
      <w:pPr>
        <w:spacing w:after="0" w:line="240" w:lineRule="auto"/>
        <w:rPr>
          <w:rFonts w:ascii="Times New Roman" w:hAnsi="Times New Roman" w:cs="Times New Roman"/>
        </w:rPr>
      </w:pPr>
    </w:p>
    <w:p w:rsidR="008201D6" w:rsidRPr="00EA6D77" w:rsidRDefault="008201D6" w:rsidP="00EA6D77">
      <w:pPr>
        <w:tabs>
          <w:tab w:val="left" w:pos="540"/>
        </w:tabs>
        <w:spacing w:after="0" w:line="240" w:lineRule="auto"/>
        <w:jc w:val="center"/>
        <w:rPr>
          <w:rFonts w:ascii="Times New Roman" w:hAnsi="Times New Roman" w:cs="Times New Roman"/>
          <w:b/>
          <w:sz w:val="23"/>
          <w:szCs w:val="23"/>
        </w:rPr>
      </w:pPr>
      <w:r w:rsidRPr="00EA6D77">
        <w:rPr>
          <w:rFonts w:ascii="Times New Roman" w:hAnsi="Times New Roman" w:cs="Times New Roman"/>
          <w:b/>
          <w:sz w:val="23"/>
          <w:szCs w:val="23"/>
        </w:rPr>
        <w:t>Abstrak</w:t>
      </w:r>
    </w:p>
    <w:p w:rsidR="00793D79" w:rsidRPr="00EA6D77" w:rsidRDefault="005B39FF" w:rsidP="00EA6D77">
      <w:pPr>
        <w:tabs>
          <w:tab w:val="left" w:pos="540"/>
        </w:tabs>
        <w:spacing w:after="0" w:line="240" w:lineRule="auto"/>
        <w:jc w:val="both"/>
        <w:rPr>
          <w:rFonts w:ascii="Times New Roman" w:hAnsi="Times New Roman" w:cs="Times New Roman"/>
          <w:i/>
          <w:sz w:val="23"/>
          <w:szCs w:val="23"/>
        </w:rPr>
      </w:pPr>
      <w:r w:rsidRPr="00EA6D77">
        <w:rPr>
          <w:rFonts w:ascii="Times New Roman" w:hAnsi="Times New Roman" w:cs="Times New Roman"/>
          <w:b/>
          <w:i/>
          <w:sz w:val="23"/>
          <w:szCs w:val="23"/>
          <w:lang w:val="id-ID"/>
        </w:rPr>
        <w:t>Junio Rezky Putra</w:t>
      </w:r>
      <w:r w:rsidRPr="00EA6D77">
        <w:rPr>
          <w:rFonts w:ascii="Times New Roman" w:hAnsi="Times New Roman" w:cs="Times New Roman"/>
          <w:b/>
          <w:i/>
          <w:sz w:val="23"/>
          <w:szCs w:val="23"/>
          <w:lang w:val="sv-SE"/>
        </w:rPr>
        <w:t>. 1302055076.</w:t>
      </w:r>
      <w:r w:rsidR="00EA6D77">
        <w:rPr>
          <w:rFonts w:ascii="Times New Roman" w:hAnsi="Times New Roman" w:cs="Times New Roman"/>
          <w:b/>
          <w:i/>
          <w:sz w:val="23"/>
          <w:szCs w:val="23"/>
          <w:lang w:val="sv-SE"/>
        </w:rPr>
        <w:t xml:space="preserve"> </w:t>
      </w:r>
      <w:r w:rsidRPr="00EA6D77">
        <w:rPr>
          <w:rFonts w:ascii="Times New Roman" w:hAnsi="Times New Roman" w:cs="Times New Roman"/>
          <w:i/>
          <w:sz w:val="23"/>
          <w:szCs w:val="23"/>
          <w:lang w:val="id-ID"/>
        </w:rPr>
        <w:t>Analisis Komunikasi Persuasif Badan Narkotika Nasional Kota Samarinda dalam Sosialisasi Bahaya Penyalahgunaan Narkoba di Kalangan Siswa Sekolah Menengah Atas Kota Samarinda,</w:t>
      </w:r>
      <w:r w:rsidRPr="00EA6D77">
        <w:rPr>
          <w:rFonts w:ascii="Times New Roman" w:hAnsi="Times New Roman" w:cs="Times New Roman"/>
          <w:i/>
          <w:sz w:val="23"/>
          <w:szCs w:val="23"/>
        </w:rPr>
        <w:t xml:space="preserve"> di</w:t>
      </w:r>
      <w:r w:rsidRPr="00EA6D77">
        <w:rPr>
          <w:rFonts w:ascii="Times New Roman" w:hAnsi="Times New Roman" w:cs="Times New Roman"/>
          <w:i/>
          <w:sz w:val="23"/>
          <w:szCs w:val="23"/>
          <w:lang w:val="sv-SE"/>
        </w:rPr>
        <w:t xml:space="preserve">bawah </w:t>
      </w:r>
      <w:r w:rsidRPr="00EA6D77">
        <w:rPr>
          <w:rFonts w:ascii="Times New Roman" w:hAnsi="Times New Roman" w:cs="Times New Roman"/>
          <w:i/>
          <w:sz w:val="23"/>
          <w:szCs w:val="23"/>
        </w:rPr>
        <w:t>b</w:t>
      </w:r>
      <w:r w:rsidRPr="00EA6D77">
        <w:rPr>
          <w:rFonts w:ascii="Times New Roman" w:hAnsi="Times New Roman" w:cs="Times New Roman"/>
          <w:i/>
          <w:sz w:val="23"/>
          <w:szCs w:val="23"/>
          <w:lang w:val="sv-SE"/>
        </w:rPr>
        <w:t xml:space="preserve">imbingan yang saya hormati Ibu </w:t>
      </w:r>
      <w:r w:rsidRPr="00EA6D77">
        <w:rPr>
          <w:rFonts w:ascii="Times New Roman" w:hAnsi="Times New Roman" w:cs="Times New Roman"/>
          <w:i/>
          <w:sz w:val="23"/>
          <w:szCs w:val="23"/>
          <w:lang w:val="id-ID"/>
        </w:rPr>
        <w:t>Hj. Hairunnisa S.Sos., MM</w:t>
      </w:r>
      <w:r w:rsidRPr="00EA6D77">
        <w:rPr>
          <w:rFonts w:ascii="Times New Roman" w:hAnsi="Times New Roman" w:cs="Times New Roman"/>
          <w:i/>
          <w:sz w:val="23"/>
          <w:szCs w:val="23"/>
        </w:rPr>
        <w:t xml:space="preserve"> selaku </w:t>
      </w:r>
      <w:r w:rsidRPr="00EA6D77">
        <w:rPr>
          <w:rFonts w:ascii="Times New Roman" w:hAnsi="Times New Roman" w:cs="Times New Roman"/>
          <w:i/>
          <w:sz w:val="23"/>
          <w:szCs w:val="23"/>
          <w:lang w:val="id-ID"/>
        </w:rPr>
        <w:t>P</w:t>
      </w:r>
      <w:r w:rsidRPr="00EA6D77">
        <w:rPr>
          <w:rFonts w:ascii="Times New Roman" w:hAnsi="Times New Roman" w:cs="Times New Roman"/>
          <w:i/>
          <w:sz w:val="23"/>
          <w:szCs w:val="23"/>
        </w:rPr>
        <w:t xml:space="preserve">embimbing I </w:t>
      </w:r>
      <w:r w:rsidRPr="00EA6D77">
        <w:rPr>
          <w:rFonts w:ascii="Times New Roman" w:hAnsi="Times New Roman" w:cs="Times New Roman"/>
          <w:i/>
          <w:sz w:val="23"/>
          <w:szCs w:val="23"/>
          <w:lang w:val="sv-SE"/>
        </w:rPr>
        <w:t>dan</w:t>
      </w:r>
      <w:r w:rsidR="00ED744D">
        <w:rPr>
          <w:rFonts w:ascii="Times New Roman" w:hAnsi="Times New Roman" w:cs="Times New Roman"/>
          <w:i/>
          <w:sz w:val="23"/>
          <w:szCs w:val="23"/>
          <w:lang w:val="id-ID"/>
        </w:rPr>
        <w:t xml:space="preserve"> </w:t>
      </w:r>
      <w:r w:rsidRPr="00EA6D77">
        <w:rPr>
          <w:rFonts w:ascii="Times New Roman" w:hAnsi="Times New Roman" w:cs="Times New Roman"/>
          <w:i/>
          <w:sz w:val="23"/>
          <w:szCs w:val="23"/>
          <w:lang w:val="id-ID"/>
        </w:rPr>
        <w:t>Ibu Kadek Dristiana Dwivayani, S.Sos.</w:t>
      </w:r>
      <w:r w:rsidRPr="00EA6D77">
        <w:rPr>
          <w:rFonts w:ascii="Times New Roman" w:hAnsi="Times New Roman" w:cs="Times New Roman"/>
          <w:i/>
          <w:sz w:val="23"/>
          <w:szCs w:val="23"/>
          <w:lang w:val="en-MY"/>
        </w:rPr>
        <w:t>, M.M</w:t>
      </w:r>
      <w:r w:rsidRPr="00EA6D77">
        <w:rPr>
          <w:rFonts w:ascii="Times New Roman" w:hAnsi="Times New Roman" w:cs="Times New Roman"/>
          <w:i/>
          <w:sz w:val="23"/>
          <w:szCs w:val="23"/>
          <w:lang w:val="id-ID"/>
        </w:rPr>
        <w:t>ed.Kom</w:t>
      </w:r>
      <w:r w:rsidR="00ED744D">
        <w:rPr>
          <w:rFonts w:ascii="Times New Roman" w:hAnsi="Times New Roman" w:cs="Times New Roman"/>
          <w:i/>
          <w:sz w:val="23"/>
          <w:szCs w:val="23"/>
          <w:lang w:val="id-ID"/>
        </w:rPr>
        <w:t xml:space="preserve">. </w:t>
      </w:r>
      <w:r w:rsidRPr="00EA6D77">
        <w:rPr>
          <w:rFonts w:ascii="Times New Roman" w:hAnsi="Times New Roman" w:cs="Times New Roman"/>
          <w:i/>
          <w:sz w:val="23"/>
          <w:szCs w:val="23"/>
          <w:lang w:val="id-ID"/>
        </w:rPr>
        <w:t>selaku P</w:t>
      </w:r>
      <w:r w:rsidRPr="00EA6D77">
        <w:rPr>
          <w:rFonts w:ascii="Times New Roman" w:hAnsi="Times New Roman" w:cs="Times New Roman"/>
          <w:i/>
          <w:sz w:val="23"/>
          <w:szCs w:val="23"/>
          <w:lang w:val="en-MY"/>
        </w:rPr>
        <w:t>embimbing II</w:t>
      </w:r>
      <w:r w:rsidRPr="00EA6D77">
        <w:rPr>
          <w:rFonts w:ascii="Times New Roman" w:hAnsi="Times New Roman" w:cs="Times New Roman"/>
          <w:i/>
          <w:sz w:val="23"/>
          <w:szCs w:val="23"/>
        </w:rPr>
        <w:t>.</w:t>
      </w:r>
      <w:r w:rsidR="00ED744D">
        <w:rPr>
          <w:rFonts w:ascii="Times New Roman" w:hAnsi="Times New Roman" w:cs="Times New Roman"/>
          <w:i/>
          <w:sz w:val="23"/>
          <w:szCs w:val="23"/>
          <w:lang w:val="id-ID"/>
        </w:rPr>
        <w:t xml:space="preserve"> </w:t>
      </w:r>
      <w:r w:rsidRPr="00EA6D77">
        <w:rPr>
          <w:rFonts w:ascii="Times New Roman" w:hAnsi="Times New Roman" w:cs="Times New Roman"/>
          <w:i/>
          <w:sz w:val="23"/>
          <w:szCs w:val="23"/>
          <w:lang w:val="sv-SE"/>
        </w:rPr>
        <w:t xml:space="preserve">Tujuan dari penelitian ini adalah </w:t>
      </w:r>
      <w:r w:rsidRPr="00EA6D77">
        <w:rPr>
          <w:rFonts w:ascii="Times New Roman" w:hAnsi="Times New Roman" w:cs="Times New Roman"/>
          <w:i/>
          <w:sz w:val="23"/>
          <w:szCs w:val="23"/>
        </w:rPr>
        <w:t xml:space="preserve">untuk menjawab permasalahan penelitian yaitu: “Untuk </w:t>
      </w:r>
      <w:r w:rsidRPr="00EA6D77">
        <w:rPr>
          <w:rFonts w:ascii="Times New Roman" w:hAnsi="Times New Roman" w:cs="Times New Roman"/>
          <w:i/>
          <w:sz w:val="23"/>
          <w:szCs w:val="23"/>
          <w:lang w:val="id-ID"/>
        </w:rPr>
        <w:t>mendeskripsikan, menjelaskan dan menganalisa komunikasi persuasif dalam kegiatan sosialisasi Bahaya Penyalahgunaan Narkoba oleh Badan Narkotika Nasional Kota Samarinda di Kalangan Siswa Sekolah Menengah Atas Kota Samarinda</w:t>
      </w:r>
      <w:r w:rsidRPr="00EA6D77">
        <w:rPr>
          <w:rFonts w:ascii="Times New Roman" w:hAnsi="Times New Roman" w:cs="Times New Roman"/>
          <w:i/>
          <w:sz w:val="23"/>
          <w:szCs w:val="23"/>
          <w:lang w:val="sv-SE"/>
        </w:rPr>
        <w:t>. Fokus penelitian ini yaitu meliputi</w:t>
      </w:r>
      <w:r w:rsidRPr="00EA6D77">
        <w:rPr>
          <w:rFonts w:ascii="Times New Roman" w:hAnsi="Times New Roman" w:cs="Times New Roman"/>
          <w:i/>
          <w:sz w:val="23"/>
          <w:szCs w:val="23"/>
          <w:lang w:val="id-ID"/>
        </w:rPr>
        <w:t xml:space="preserve"> Metode Partisipasi dan Metode Asosiasi.</w:t>
      </w:r>
      <w:r w:rsidRPr="00EA6D77">
        <w:rPr>
          <w:rFonts w:ascii="Times New Roman" w:hAnsi="Times New Roman" w:cs="Times New Roman"/>
          <w:i/>
          <w:sz w:val="23"/>
          <w:szCs w:val="23"/>
        </w:rPr>
        <w:t>Dari hasil penelitian menunjukkan bahwa</w:t>
      </w:r>
      <w:r w:rsidRPr="00EA6D77">
        <w:rPr>
          <w:rFonts w:ascii="Times New Roman" w:eastAsia="Times New Roman" w:hAnsi="Times New Roman" w:cs="Times New Roman"/>
          <w:i/>
          <w:sz w:val="23"/>
          <w:szCs w:val="23"/>
        </w:rPr>
        <w:t xml:space="preserve"> (1) </w:t>
      </w:r>
      <w:r w:rsidRPr="00EA6D77">
        <w:rPr>
          <w:rFonts w:ascii="Times New Roman" w:eastAsia="Times New Roman" w:hAnsi="Times New Roman" w:cs="Times New Roman"/>
          <w:i/>
          <w:sz w:val="23"/>
          <w:szCs w:val="23"/>
          <w:lang w:val="id-ID"/>
        </w:rPr>
        <w:t>Komunikasi Persuasif Badan Narkotika Nasional Kota Samarinda dalam Sosialiasi Bahaya Penyalahgunaan narkoba di Kalangan Siswa Sekolah Menengah Atas Kota Samarinda</w:t>
      </w:r>
      <w:r w:rsidRPr="00EA6D77">
        <w:rPr>
          <w:rFonts w:ascii="Times New Roman" w:eastAsia="Times New Roman" w:hAnsi="Times New Roman" w:cs="Times New Roman"/>
          <w:i/>
          <w:sz w:val="23"/>
          <w:szCs w:val="23"/>
        </w:rPr>
        <w:t xml:space="preserve"> sudah </w:t>
      </w:r>
      <w:r w:rsidRPr="00EA6D77">
        <w:rPr>
          <w:rFonts w:ascii="Times New Roman" w:eastAsia="Times New Roman" w:hAnsi="Times New Roman" w:cs="Times New Roman"/>
          <w:i/>
          <w:sz w:val="23"/>
          <w:szCs w:val="23"/>
          <w:lang w:val="id-ID"/>
        </w:rPr>
        <w:t>menerapkan</w:t>
      </w:r>
      <w:r w:rsidR="00ED744D">
        <w:rPr>
          <w:rFonts w:ascii="Times New Roman" w:eastAsia="Times New Roman" w:hAnsi="Times New Roman" w:cs="Times New Roman"/>
          <w:i/>
          <w:sz w:val="23"/>
          <w:szCs w:val="23"/>
          <w:lang w:val="id-ID"/>
        </w:rPr>
        <w:t xml:space="preserve"> </w:t>
      </w:r>
      <w:r w:rsidRPr="00EA6D77">
        <w:rPr>
          <w:rFonts w:ascii="Times New Roman" w:eastAsia="Times New Roman" w:hAnsi="Times New Roman" w:cs="Times New Roman"/>
          <w:i/>
          <w:sz w:val="23"/>
          <w:szCs w:val="23"/>
          <w:lang w:val="id-ID"/>
        </w:rPr>
        <w:t>Metode Partisipasi dan Metode Asosiasi</w:t>
      </w:r>
      <w:r w:rsidRPr="00EA6D77">
        <w:rPr>
          <w:rFonts w:ascii="Times New Roman" w:eastAsia="Times New Roman" w:hAnsi="Times New Roman" w:cs="Times New Roman"/>
          <w:i/>
          <w:sz w:val="23"/>
          <w:szCs w:val="23"/>
        </w:rPr>
        <w:t xml:space="preserve">. Namun ada metode yang belum berjalan sesuai dengan keinginan masyarakat, </w:t>
      </w:r>
      <w:r w:rsidRPr="00EA6D77">
        <w:rPr>
          <w:rFonts w:ascii="Times New Roman" w:eastAsia="Times New Roman" w:hAnsi="Times New Roman" w:cs="Times New Roman"/>
          <w:i/>
          <w:sz w:val="23"/>
          <w:szCs w:val="23"/>
          <w:lang w:val="id-ID"/>
        </w:rPr>
        <w:t>sepertiMetode Partisipasi yang melibatkan seseorang atau publik dalam suatu kegiatan agar timbul saling pengertian diantara mereka, ini masing terkendali jadwal yang terkadang membuat kegiatan sosialisasi jadi kurang maksimal</w:t>
      </w:r>
      <w:r w:rsidRPr="00EA6D77">
        <w:rPr>
          <w:rFonts w:ascii="Times New Roman" w:hAnsi="Times New Roman" w:cs="Times New Roman"/>
          <w:i/>
          <w:sz w:val="23"/>
          <w:szCs w:val="23"/>
          <w:lang w:val="id-ID"/>
        </w:rPr>
        <w:t>.</w:t>
      </w:r>
    </w:p>
    <w:p w:rsidR="00793D79" w:rsidRPr="00EA6D77" w:rsidRDefault="00793D79" w:rsidP="00EA6D77">
      <w:pPr>
        <w:tabs>
          <w:tab w:val="left" w:pos="540"/>
        </w:tabs>
        <w:spacing w:after="0" w:line="240" w:lineRule="auto"/>
        <w:jc w:val="both"/>
        <w:rPr>
          <w:rFonts w:ascii="Times New Roman" w:hAnsi="Times New Roman" w:cs="Times New Roman"/>
          <w:sz w:val="23"/>
          <w:szCs w:val="23"/>
        </w:rPr>
      </w:pPr>
    </w:p>
    <w:p w:rsidR="00793D79" w:rsidRPr="00EA6D77" w:rsidRDefault="00871215" w:rsidP="00EA6D77">
      <w:pPr>
        <w:tabs>
          <w:tab w:val="left" w:pos="540"/>
        </w:tabs>
        <w:spacing w:after="0" w:line="240" w:lineRule="auto"/>
        <w:jc w:val="both"/>
        <w:rPr>
          <w:rFonts w:ascii="Times New Roman" w:hAnsi="Times New Roman" w:cs="Times New Roman"/>
          <w:sz w:val="23"/>
          <w:szCs w:val="23"/>
          <w:lang w:val="id-ID"/>
        </w:rPr>
      </w:pPr>
      <w:r>
        <w:rPr>
          <w:rFonts w:ascii="Times New Roman" w:hAnsi="Times New Roman" w:cs="Times New Roman"/>
          <w:b/>
          <w:sz w:val="23"/>
          <w:szCs w:val="23"/>
        </w:rPr>
        <w:t>Kata Kunci</w:t>
      </w:r>
      <w:r w:rsidR="00793D79" w:rsidRPr="00EA6D77">
        <w:rPr>
          <w:rFonts w:ascii="Times New Roman" w:hAnsi="Times New Roman" w:cs="Times New Roman"/>
          <w:b/>
          <w:sz w:val="23"/>
          <w:szCs w:val="23"/>
        </w:rPr>
        <w:t>:</w:t>
      </w:r>
      <w:r w:rsidR="00842DB2">
        <w:rPr>
          <w:rFonts w:ascii="Times New Roman" w:hAnsi="Times New Roman" w:cs="Times New Roman"/>
          <w:b/>
          <w:sz w:val="23"/>
          <w:szCs w:val="23"/>
          <w:lang w:val="id-ID"/>
        </w:rPr>
        <w:t xml:space="preserve"> </w:t>
      </w:r>
      <w:r w:rsidR="005B39FF" w:rsidRPr="00EA6D77">
        <w:rPr>
          <w:rFonts w:ascii="Times New Roman" w:hAnsi="Times New Roman" w:cs="Times New Roman"/>
          <w:i/>
          <w:sz w:val="23"/>
          <w:szCs w:val="23"/>
          <w:lang w:val="id-ID"/>
        </w:rPr>
        <w:t>komunikasi persuasif</w:t>
      </w:r>
      <w:r w:rsidR="00793D79" w:rsidRPr="00EA6D77">
        <w:rPr>
          <w:rFonts w:ascii="Times New Roman" w:hAnsi="Times New Roman" w:cs="Times New Roman"/>
          <w:i/>
          <w:sz w:val="23"/>
          <w:szCs w:val="23"/>
        </w:rPr>
        <w:t xml:space="preserve">, </w:t>
      </w:r>
      <w:r w:rsidR="005B39FF" w:rsidRPr="00EA6D77">
        <w:rPr>
          <w:rFonts w:ascii="Times New Roman" w:hAnsi="Times New Roman" w:cs="Times New Roman"/>
          <w:i/>
          <w:sz w:val="23"/>
          <w:szCs w:val="23"/>
          <w:lang w:val="id-ID"/>
        </w:rPr>
        <w:t>sosialisasi, narkoba, siswa sekolah menengah atas</w:t>
      </w:r>
    </w:p>
    <w:p w:rsidR="00793D79" w:rsidRPr="00EA6D77" w:rsidRDefault="00793D79" w:rsidP="00EA6D77">
      <w:pPr>
        <w:tabs>
          <w:tab w:val="left" w:pos="540"/>
        </w:tabs>
        <w:spacing w:after="0" w:line="240" w:lineRule="auto"/>
        <w:jc w:val="both"/>
        <w:rPr>
          <w:rFonts w:ascii="Times New Roman" w:hAnsi="Times New Roman" w:cs="Times New Roman"/>
          <w:sz w:val="23"/>
          <w:szCs w:val="23"/>
        </w:rPr>
      </w:pPr>
    </w:p>
    <w:p w:rsidR="00793D79" w:rsidRPr="00EA6D77" w:rsidRDefault="00793D79"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Pendahuluan</w:t>
      </w:r>
    </w:p>
    <w:p w:rsidR="00793D79" w:rsidRPr="00EA6D77" w:rsidRDefault="00793D79" w:rsidP="00EA6D77">
      <w:pPr>
        <w:tabs>
          <w:tab w:val="left" w:pos="540"/>
        </w:tabs>
        <w:spacing w:after="0" w:line="240" w:lineRule="auto"/>
        <w:jc w:val="both"/>
        <w:rPr>
          <w:rFonts w:ascii="Times New Roman" w:hAnsi="Times New Roman" w:cs="Times New Roman"/>
          <w:i/>
          <w:sz w:val="23"/>
          <w:szCs w:val="23"/>
        </w:rPr>
      </w:pPr>
      <w:r w:rsidRPr="00EA6D77">
        <w:rPr>
          <w:rFonts w:ascii="Times New Roman" w:hAnsi="Times New Roman" w:cs="Times New Roman"/>
          <w:b/>
          <w:i/>
          <w:sz w:val="23"/>
          <w:szCs w:val="23"/>
        </w:rPr>
        <w:t>Latar Belakang</w:t>
      </w:r>
    </w:p>
    <w:p w:rsidR="009B1A31" w:rsidRPr="00EA6D77" w:rsidRDefault="00D06632" w:rsidP="00EA6D77">
      <w:pPr>
        <w:pStyle w:val="ListParagraph"/>
        <w:tabs>
          <w:tab w:val="left" w:pos="540"/>
        </w:tabs>
        <w:spacing w:after="0" w:line="240" w:lineRule="auto"/>
        <w:ind w:left="0" w:firstLine="450"/>
        <w:jc w:val="both"/>
        <w:rPr>
          <w:rFonts w:ascii="Times New Roman" w:hAnsi="Times New Roman" w:cs="Times New Roman"/>
          <w:sz w:val="23"/>
          <w:szCs w:val="23"/>
        </w:rPr>
      </w:pPr>
      <w:r w:rsidRPr="00EA6D77">
        <w:rPr>
          <w:rFonts w:ascii="Times New Roman" w:hAnsi="Times New Roman" w:cs="Times New Roman"/>
          <w:color w:val="000000"/>
          <w:sz w:val="23"/>
          <w:szCs w:val="23"/>
        </w:rPr>
        <w:t>Badan Narkotika Nasional (BNN)yang dibentuk menggantikan Badan Koordinasi Narkotika Nasional yang</w:t>
      </w:r>
      <w:r w:rsidR="00ED744D">
        <w:rPr>
          <w:rFonts w:ascii="Times New Roman" w:hAnsi="Times New Roman" w:cs="Times New Roman"/>
          <w:color w:val="000000"/>
          <w:sz w:val="23"/>
          <w:szCs w:val="23"/>
          <w:lang w:val="id-ID"/>
        </w:rPr>
        <w:t xml:space="preserve"> </w:t>
      </w:r>
      <w:r w:rsidRPr="00EA6D77">
        <w:rPr>
          <w:rFonts w:ascii="Times New Roman" w:hAnsi="Times New Roman" w:cs="Times New Roman"/>
          <w:color w:val="000000"/>
          <w:sz w:val="23"/>
          <w:szCs w:val="23"/>
        </w:rPr>
        <w:t xml:space="preserve">dibentuk tahun 1999 dengan pertimbangan bahwa lembaga itu sudah tidak sesuai lagi dengan kebutuhan dan perkembangan keadaan. Selanjutnya untuk memaksimalkan Undang-Undang No 35 Tahun 2009 dalam usaha mencegah dan memberantas peredaran narkoba di Indonesia dibuatlah Inpres RI No.12 tahun 2011 tentang Pelaksanaan Kebijakan dan Strategi Nasional Pencegahan dan Pemberantasan </w:t>
      </w:r>
      <w:r w:rsidRPr="00EA6D77">
        <w:rPr>
          <w:rFonts w:ascii="Times New Roman" w:hAnsi="Times New Roman" w:cs="Times New Roman"/>
          <w:color w:val="000000"/>
          <w:sz w:val="23"/>
          <w:szCs w:val="23"/>
        </w:rPr>
        <w:lastRenderedPageBreak/>
        <w:t>Penyalahgunaan dan Peredaran Gelap Narkoba tahun 2011-2015. Instruksi ini pun dibuat dalam upaya untuk lebih memfokuskan pencapaian “Indonesia Negeri Bebas Narkoba”.</w:t>
      </w:r>
    </w:p>
    <w:p w:rsidR="009B1A31" w:rsidRPr="00EA6D77" w:rsidRDefault="00D06632" w:rsidP="00EA6D77">
      <w:pPr>
        <w:pStyle w:val="ListParagraph"/>
        <w:tabs>
          <w:tab w:val="left" w:pos="540"/>
        </w:tabs>
        <w:spacing w:after="0" w:line="240" w:lineRule="auto"/>
        <w:ind w:left="0" w:firstLine="450"/>
        <w:jc w:val="both"/>
        <w:rPr>
          <w:rFonts w:ascii="Times New Roman" w:hAnsi="Times New Roman" w:cs="Times New Roman"/>
          <w:sz w:val="23"/>
          <w:szCs w:val="23"/>
        </w:rPr>
      </w:pPr>
      <w:r w:rsidRPr="00EA6D77">
        <w:rPr>
          <w:rFonts w:ascii="Times New Roman" w:hAnsi="Times New Roman" w:cs="Times New Roman"/>
          <w:sz w:val="23"/>
          <w:szCs w:val="23"/>
        </w:rPr>
        <w:t>Menurut data Badan Pusat Statistik Kaltim berdasarkan sensus penduduk tahun 2010, jumlah penduduk di Kota Samarinda ± 727.500 jiwa. Data Badan Narkotika Nasional yang bekerja sama dengan pusat penelitian kesehatan Universitas Indonesia pada tahun 2015 menunjukkan 3,1% dari jumlah penduduk kota Samarinda terindikasi menyalahgunakan narkoba itu berarti sekitar 22.000 jiwa, lalu 27% dari 22.000 jiwa yang berkisar ±6.000 jiwa berstatus pelajar dan mahasiswa yang tersebar di kota Samarinda.</w:t>
      </w:r>
    </w:p>
    <w:p w:rsidR="00793D79" w:rsidRPr="00EA6D77" w:rsidRDefault="00D06632" w:rsidP="00EA6D77">
      <w:pPr>
        <w:pStyle w:val="ListParagraph"/>
        <w:tabs>
          <w:tab w:val="left" w:pos="540"/>
        </w:tabs>
        <w:spacing w:after="0" w:line="240" w:lineRule="auto"/>
        <w:ind w:left="0" w:firstLine="450"/>
        <w:jc w:val="both"/>
        <w:rPr>
          <w:rFonts w:ascii="Times New Roman" w:hAnsi="Times New Roman" w:cs="Times New Roman"/>
          <w:sz w:val="23"/>
          <w:szCs w:val="23"/>
        </w:rPr>
      </w:pPr>
      <w:r w:rsidRPr="00EA6D77">
        <w:rPr>
          <w:rFonts w:ascii="Times New Roman" w:hAnsi="Times New Roman" w:cs="Times New Roman"/>
          <w:sz w:val="23"/>
          <w:szCs w:val="23"/>
        </w:rPr>
        <w:t>Badan Narkotika Nasional Kota Samarinda dalam kegiatan sosialisasi bahaya penyalahgunaan narkoba di masyarakat, khususnya di sekolah sekolah menggunakan metode komunikasi persuasif yang diungkapkan oleh para ahli seperti Browmen, Newcomb, Cartwright dan lain-lain (yang akan dijelaskan pada bab 2) salah satunya yaitu metode partisipasi yang mengikutsertakan seseorang atau publik pada kegiatan agar timbul saling pengertian diantara mereka.  Disini mereka bekerja sama dengan SMK Negeri 17 Kota Samarinda yang memiliki Kompetensi Keahlian Farmasi, sebagai perpanjangan tangan BNN Kota Samarinda dalam mensosialisasikan bahaya penyalahgunaan narkoba dan obat-obatan terlarang.</w:t>
      </w:r>
    </w:p>
    <w:p w:rsidR="00D06632" w:rsidRPr="00EA6D77" w:rsidRDefault="00D06632" w:rsidP="00EA6D77">
      <w:pPr>
        <w:pStyle w:val="ListParagraph"/>
        <w:tabs>
          <w:tab w:val="left" w:pos="540"/>
        </w:tabs>
        <w:spacing w:after="0" w:line="240" w:lineRule="auto"/>
        <w:ind w:left="0" w:firstLine="450"/>
        <w:jc w:val="both"/>
        <w:rPr>
          <w:rFonts w:ascii="Times New Roman" w:hAnsi="Times New Roman" w:cs="Times New Roman"/>
          <w:sz w:val="23"/>
          <w:szCs w:val="23"/>
        </w:rPr>
      </w:pPr>
      <w:r w:rsidRPr="00EA6D77">
        <w:rPr>
          <w:rFonts w:ascii="Times New Roman" w:hAnsi="Times New Roman" w:cs="Times New Roman"/>
          <w:sz w:val="23"/>
          <w:szCs w:val="23"/>
        </w:rPr>
        <w:t>Sosialisasi merupakan cara yang cukup efektif dalam mensukseskan program jangka pendek maupun jangka panjang, untuk itulah komunikasi yang baik diperlukan untuk menciptakan kesepahaman antara BNN dan siswa-siswi pelajar. BNN Kota Smarinda mengunjungi sekolah sekolah di Samarinda untuk mengadakan sosialisasi bahaya narkoba setiap tahun pada saat memasuki tahun ajaran baru sesuai dengan program kerja mereka dan juga mengambil sampel urine untuk diuji di laboratorium. Tentu itu akan menarik minat pelajar yang rasa ingin tahunya tinggi sekali kemudian dia memiliki dasar ilmu yang cukup untuk mengenal apa itu narkoba, apa saja jenisnya, apa efek samping penggunaannya agar dia mampu dan secara sadar menolak jika ada teman atau orang orang yang mencoba menjerumuskannya ke dalam jaringan narkoba.</w:t>
      </w:r>
    </w:p>
    <w:p w:rsidR="00793D79" w:rsidRPr="00EA6D77" w:rsidRDefault="00793D79" w:rsidP="00EA6D77">
      <w:pPr>
        <w:tabs>
          <w:tab w:val="left" w:pos="540"/>
        </w:tabs>
        <w:spacing w:after="0" w:line="240" w:lineRule="auto"/>
        <w:jc w:val="both"/>
        <w:rPr>
          <w:rFonts w:ascii="Times New Roman" w:hAnsi="Times New Roman" w:cs="Times New Roman"/>
          <w:sz w:val="23"/>
          <w:szCs w:val="23"/>
        </w:rPr>
      </w:pPr>
    </w:p>
    <w:p w:rsidR="00793D79" w:rsidRPr="00EA6D77" w:rsidRDefault="00793D79"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Rumusan Masalah</w:t>
      </w:r>
    </w:p>
    <w:p w:rsidR="00793D79" w:rsidRPr="00EA6D77" w:rsidRDefault="00D06632" w:rsidP="00EA6D77">
      <w:pPr>
        <w:tabs>
          <w:tab w:val="left" w:pos="540"/>
        </w:tabs>
        <w:spacing w:after="0" w:line="240" w:lineRule="auto"/>
        <w:ind w:firstLine="450"/>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Berdasarkan uraian latar belakang permasalahan di atas maka yang menjadi rumusan masalah adalah bagaimana komunikasi persuasif yang terjalin dalam sosialisasi bahaya penyalahgunaan narkoba oleh Badan Narkotika Nasional kota Samarinda di kalangan siswa Sekolah Menengah Atas kota Samarinda?</w:t>
      </w:r>
    </w:p>
    <w:p w:rsidR="00C35451" w:rsidRPr="00EA6D77" w:rsidRDefault="00C35451" w:rsidP="00EA6D77">
      <w:pPr>
        <w:tabs>
          <w:tab w:val="left" w:pos="540"/>
        </w:tabs>
        <w:spacing w:after="0" w:line="240" w:lineRule="auto"/>
        <w:ind w:firstLine="450"/>
        <w:jc w:val="both"/>
        <w:rPr>
          <w:rFonts w:ascii="Times New Roman" w:hAnsi="Times New Roman" w:cs="Times New Roman"/>
          <w:sz w:val="23"/>
          <w:szCs w:val="23"/>
          <w:lang w:val="id-ID"/>
        </w:rPr>
      </w:pPr>
    </w:p>
    <w:p w:rsidR="00C35451" w:rsidRPr="00EA6D77" w:rsidRDefault="00C35451" w:rsidP="00EA6D77">
      <w:pPr>
        <w:pStyle w:val="NoSpacing"/>
        <w:tabs>
          <w:tab w:val="left" w:pos="540"/>
          <w:tab w:val="left" w:pos="851"/>
          <w:tab w:val="left" w:pos="5284"/>
          <w:tab w:val="left" w:leader="dot" w:pos="8820"/>
        </w:tabs>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t>Batasan Masalah</w:t>
      </w:r>
    </w:p>
    <w:p w:rsidR="00C35451" w:rsidRDefault="00C35451" w:rsidP="00EA6D77">
      <w:pPr>
        <w:tabs>
          <w:tab w:val="left" w:pos="540"/>
        </w:tabs>
        <w:spacing w:after="0" w:line="240" w:lineRule="auto"/>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ab/>
        <w:t>Berdasarkan uraian latar belakang permasalahan di atas maka yang menjadi batasan masalah adalah Sekolah Menengah Kejuruan Negeri 17 Samarinda dan Sekolah Menengah Kejuruan Negeri 7 Samarinda</w:t>
      </w:r>
    </w:p>
    <w:p w:rsidR="00193568" w:rsidRDefault="00193568" w:rsidP="00EA6D77">
      <w:pPr>
        <w:tabs>
          <w:tab w:val="left" w:pos="540"/>
        </w:tabs>
        <w:spacing w:after="0" w:line="240" w:lineRule="auto"/>
        <w:jc w:val="both"/>
        <w:rPr>
          <w:rFonts w:ascii="Times New Roman" w:hAnsi="Times New Roman" w:cs="Times New Roman"/>
          <w:sz w:val="23"/>
          <w:szCs w:val="23"/>
        </w:rPr>
      </w:pPr>
    </w:p>
    <w:p w:rsidR="00BB358B" w:rsidRPr="00EA6D77" w:rsidRDefault="00BB358B" w:rsidP="00BB358B">
      <w:pPr>
        <w:tabs>
          <w:tab w:val="left" w:pos="5625"/>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rsidR="00193568" w:rsidRPr="00EA6D77" w:rsidRDefault="00193568"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lastRenderedPageBreak/>
        <w:t>Tujuan Penelitian</w:t>
      </w:r>
    </w:p>
    <w:p w:rsidR="00193568" w:rsidRPr="00EA6D77" w:rsidRDefault="00C35451"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lang w:val="id-ID"/>
        </w:rPr>
        <w:t xml:space="preserve">Tujuan peneliti dalam penelitian ini adalah untuk mendeskripsikan, menjelaskan dan menganalisa komunikasi persuasif dalam kegiatan sosialisasi Bahaya </w:t>
      </w:r>
      <w:r w:rsidRPr="00EA6D77">
        <w:rPr>
          <w:rFonts w:ascii="Times New Roman" w:hAnsi="Times New Roman" w:cs="Times New Roman"/>
          <w:sz w:val="23"/>
          <w:szCs w:val="23"/>
        </w:rPr>
        <w:t xml:space="preserve">Penyalahgunaan Narkoba </w:t>
      </w:r>
      <w:r w:rsidRPr="00EA6D77">
        <w:rPr>
          <w:rFonts w:ascii="Times New Roman" w:hAnsi="Times New Roman" w:cs="Times New Roman"/>
          <w:sz w:val="23"/>
          <w:szCs w:val="23"/>
          <w:lang w:val="id-ID"/>
        </w:rPr>
        <w:t>oleh BNN Kota Samarinda di Kalangan Siswa Sekolah Menengah Kota Samarinda.</w:t>
      </w:r>
    </w:p>
    <w:p w:rsidR="009B1A31" w:rsidRPr="00EA6D77" w:rsidRDefault="009B1A31" w:rsidP="00EA6D77">
      <w:pPr>
        <w:tabs>
          <w:tab w:val="left" w:pos="540"/>
        </w:tabs>
        <w:spacing w:after="0" w:line="240" w:lineRule="auto"/>
        <w:jc w:val="both"/>
        <w:rPr>
          <w:rFonts w:ascii="Times New Roman" w:hAnsi="Times New Roman" w:cs="Times New Roman"/>
          <w:b/>
          <w:i/>
          <w:sz w:val="23"/>
          <w:szCs w:val="23"/>
        </w:rPr>
      </w:pPr>
    </w:p>
    <w:p w:rsidR="00193568" w:rsidRPr="00EA6D77" w:rsidRDefault="00193568" w:rsidP="00EA6D77">
      <w:pPr>
        <w:tabs>
          <w:tab w:val="left" w:pos="540"/>
        </w:tabs>
        <w:spacing w:after="0" w:line="240" w:lineRule="auto"/>
        <w:jc w:val="both"/>
        <w:rPr>
          <w:rFonts w:ascii="Times New Roman" w:hAnsi="Times New Roman" w:cs="Times New Roman"/>
          <w:sz w:val="23"/>
          <w:szCs w:val="23"/>
        </w:rPr>
      </w:pPr>
      <w:r w:rsidRPr="00EA6D77">
        <w:rPr>
          <w:rFonts w:ascii="Times New Roman" w:hAnsi="Times New Roman" w:cs="Times New Roman"/>
          <w:b/>
          <w:i/>
          <w:sz w:val="23"/>
          <w:szCs w:val="23"/>
        </w:rPr>
        <w:t>Manfaat</w:t>
      </w:r>
      <w:r w:rsidR="00EA6D77">
        <w:rPr>
          <w:rFonts w:ascii="Times New Roman" w:hAnsi="Times New Roman" w:cs="Times New Roman"/>
          <w:b/>
          <w:i/>
          <w:sz w:val="23"/>
          <w:szCs w:val="23"/>
        </w:rPr>
        <w:t xml:space="preserve"> </w:t>
      </w:r>
      <w:r w:rsidRPr="00EA6D77">
        <w:rPr>
          <w:rFonts w:ascii="Times New Roman" w:hAnsi="Times New Roman" w:cs="Times New Roman"/>
          <w:b/>
          <w:i/>
          <w:sz w:val="23"/>
          <w:szCs w:val="23"/>
        </w:rPr>
        <w:t>Penelitian</w:t>
      </w:r>
    </w:p>
    <w:p w:rsidR="00193568" w:rsidRPr="00EA6D77" w:rsidRDefault="00193568"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rPr>
        <w:t>Penulis mengharapkan dari penelitian ini sendiri dapat memberikan kontribusi yang bermanfaat yang antara lain:</w:t>
      </w:r>
    </w:p>
    <w:p w:rsidR="00193568" w:rsidRPr="00EA6D77" w:rsidRDefault="00C35451" w:rsidP="00EA6D77">
      <w:pPr>
        <w:pStyle w:val="ListParagraph"/>
        <w:numPr>
          <w:ilvl w:val="0"/>
          <w:numId w:val="1"/>
        </w:numPr>
        <w:tabs>
          <w:tab w:val="left" w:pos="540"/>
          <w:tab w:val="left" w:pos="81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rPr>
        <w:t>Manfaat Akademis</w:t>
      </w:r>
    </w:p>
    <w:p w:rsidR="00C35451" w:rsidRPr="00842DB2" w:rsidRDefault="00C35451" w:rsidP="00842DB2">
      <w:pPr>
        <w:pStyle w:val="NoSpacing"/>
        <w:numPr>
          <w:ilvl w:val="0"/>
          <w:numId w:val="11"/>
        </w:numPr>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Bagi perkembangan ilmu komunikasi, d</w:t>
      </w:r>
      <w:r w:rsidR="00EA6D77">
        <w:rPr>
          <w:rFonts w:ascii="Times New Roman" w:hAnsi="Times New Roman" w:cs="Times New Roman"/>
          <w:sz w:val="23"/>
          <w:szCs w:val="23"/>
          <w:lang w:val="id-ID"/>
        </w:rPr>
        <w:t>apat memberikan suatu referensi</w:t>
      </w:r>
      <w:r w:rsidR="00842DB2">
        <w:rPr>
          <w:rFonts w:ascii="Times New Roman" w:hAnsi="Times New Roman" w:cs="Times New Roman"/>
          <w:sz w:val="23"/>
          <w:szCs w:val="23"/>
          <w:lang w:val="id-ID"/>
        </w:rPr>
        <w:t xml:space="preserve"> </w:t>
      </w:r>
      <w:r w:rsidRPr="00842DB2">
        <w:rPr>
          <w:rFonts w:ascii="Times New Roman" w:hAnsi="Times New Roman" w:cs="Times New Roman"/>
          <w:sz w:val="23"/>
          <w:szCs w:val="23"/>
          <w:lang w:val="id-ID"/>
        </w:rPr>
        <w:t>tentang komunikasi persuasif dan sosialisasi yang ditinjau melalui sudut pandang ilmu komunikasi.</w:t>
      </w:r>
    </w:p>
    <w:p w:rsidR="00C35451" w:rsidRPr="00EA6D77" w:rsidRDefault="00C35451" w:rsidP="00842DB2">
      <w:pPr>
        <w:pStyle w:val="NoSpacing"/>
        <w:numPr>
          <w:ilvl w:val="0"/>
          <w:numId w:val="11"/>
        </w:numPr>
        <w:ind w:left="709" w:hanging="349"/>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Bagi penulis, dapat menambah wawasan dengan mengaplikasikan ilmu yang telah diperoleh secara teori di lapangan.</w:t>
      </w:r>
    </w:p>
    <w:p w:rsidR="00077386" w:rsidRPr="00EA6D77" w:rsidRDefault="00C35451" w:rsidP="00842DB2">
      <w:pPr>
        <w:pStyle w:val="ListParagraph"/>
        <w:numPr>
          <w:ilvl w:val="0"/>
          <w:numId w:val="11"/>
        </w:numPr>
        <w:spacing w:after="0" w:line="240" w:lineRule="auto"/>
        <w:ind w:left="709" w:hanging="349"/>
        <w:jc w:val="both"/>
        <w:rPr>
          <w:rFonts w:ascii="Times New Roman" w:hAnsi="Times New Roman" w:cs="Times New Roman"/>
          <w:sz w:val="23"/>
          <w:szCs w:val="23"/>
          <w:lang w:val="en-GB"/>
        </w:rPr>
      </w:pPr>
      <w:r w:rsidRPr="00EA6D77">
        <w:rPr>
          <w:rFonts w:ascii="Times New Roman" w:hAnsi="Times New Roman" w:cs="Times New Roman"/>
          <w:sz w:val="23"/>
          <w:szCs w:val="23"/>
          <w:lang w:val="id-ID"/>
        </w:rPr>
        <w:t>Bagi peneliti lain, dapat dijadikan acuan dan referensi pengembangan  ataupun penelitian serupa dikemudian hari.</w:t>
      </w:r>
    </w:p>
    <w:p w:rsidR="00C35451" w:rsidRPr="00EA6D77" w:rsidRDefault="00C35451" w:rsidP="00EA6D77">
      <w:pPr>
        <w:pStyle w:val="ListParagraph"/>
        <w:tabs>
          <w:tab w:val="left" w:pos="540"/>
          <w:tab w:val="left" w:pos="810"/>
        </w:tabs>
        <w:spacing w:after="0" w:line="240" w:lineRule="auto"/>
        <w:jc w:val="both"/>
        <w:rPr>
          <w:rFonts w:ascii="Times New Roman" w:hAnsi="Times New Roman" w:cs="Times New Roman"/>
          <w:sz w:val="23"/>
          <w:szCs w:val="23"/>
          <w:lang w:val="en-GB"/>
        </w:rPr>
      </w:pPr>
    </w:p>
    <w:p w:rsidR="00193568" w:rsidRPr="00EA6D77" w:rsidRDefault="00193568" w:rsidP="00EA6D77">
      <w:pPr>
        <w:pStyle w:val="ListParagraph"/>
        <w:numPr>
          <w:ilvl w:val="0"/>
          <w:numId w:val="1"/>
        </w:numPr>
        <w:tabs>
          <w:tab w:val="left" w:pos="540"/>
        </w:tabs>
        <w:spacing w:after="0" w:line="240" w:lineRule="auto"/>
        <w:ind w:left="284" w:hanging="284"/>
        <w:jc w:val="both"/>
        <w:rPr>
          <w:rFonts w:ascii="Times New Roman" w:hAnsi="Times New Roman" w:cs="Times New Roman"/>
          <w:sz w:val="23"/>
          <w:szCs w:val="23"/>
        </w:rPr>
      </w:pPr>
      <w:r w:rsidRPr="00EA6D77">
        <w:rPr>
          <w:rFonts w:ascii="Times New Roman" w:hAnsi="Times New Roman" w:cs="Times New Roman"/>
          <w:sz w:val="23"/>
          <w:szCs w:val="23"/>
        </w:rPr>
        <w:t xml:space="preserve">Manfaat </w:t>
      </w:r>
      <w:r w:rsidR="00C35451" w:rsidRPr="00EA6D77">
        <w:rPr>
          <w:rFonts w:ascii="Times New Roman" w:hAnsi="Times New Roman" w:cs="Times New Roman"/>
          <w:sz w:val="23"/>
          <w:szCs w:val="23"/>
          <w:lang w:val="id-ID"/>
        </w:rPr>
        <w:t>Praktis</w:t>
      </w:r>
    </w:p>
    <w:p w:rsidR="00193568" w:rsidRPr="00EA6D77" w:rsidRDefault="00C35451" w:rsidP="00EA6D77">
      <w:pPr>
        <w:pStyle w:val="ListParagraph"/>
        <w:tabs>
          <w:tab w:val="left" w:pos="540"/>
          <w:tab w:val="left" w:pos="810"/>
        </w:tabs>
        <w:spacing w:after="0" w:line="240" w:lineRule="auto"/>
        <w:ind w:left="360"/>
        <w:jc w:val="both"/>
        <w:rPr>
          <w:rFonts w:ascii="Times New Roman" w:hAnsi="Times New Roman" w:cs="Times New Roman"/>
          <w:sz w:val="23"/>
          <w:szCs w:val="23"/>
        </w:rPr>
      </w:pPr>
      <w:r w:rsidRPr="00EA6D77">
        <w:rPr>
          <w:rFonts w:ascii="Times New Roman" w:eastAsia="Times New Roman" w:hAnsi="Times New Roman" w:cs="Times New Roman"/>
          <w:spacing w:val="1"/>
          <w:sz w:val="23"/>
          <w:szCs w:val="23"/>
        </w:rPr>
        <w:t>P</w:t>
      </w:r>
      <w:r w:rsidRPr="00EA6D77">
        <w:rPr>
          <w:rFonts w:ascii="Times New Roman" w:eastAsia="Times New Roman" w:hAnsi="Times New Roman" w:cs="Times New Roman"/>
          <w:spacing w:val="-1"/>
          <w:sz w:val="23"/>
          <w:szCs w:val="23"/>
        </w:rPr>
        <w:t>e</w:t>
      </w:r>
      <w:r w:rsidRPr="00EA6D77">
        <w:rPr>
          <w:rFonts w:ascii="Times New Roman" w:eastAsia="Times New Roman" w:hAnsi="Times New Roman" w:cs="Times New Roman"/>
          <w:sz w:val="23"/>
          <w:szCs w:val="23"/>
        </w:rPr>
        <w:t>n</w:t>
      </w:r>
      <w:r w:rsidRPr="00EA6D77">
        <w:rPr>
          <w:rFonts w:ascii="Times New Roman" w:eastAsia="Times New Roman" w:hAnsi="Times New Roman" w:cs="Times New Roman"/>
          <w:spacing w:val="-1"/>
          <w:sz w:val="23"/>
          <w:szCs w:val="23"/>
        </w:rPr>
        <w:t>e</w:t>
      </w:r>
      <w:r w:rsidRPr="00EA6D77">
        <w:rPr>
          <w:rFonts w:ascii="Times New Roman" w:eastAsia="Times New Roman" w:hAnsi="Times New Roman" w:cs="Times New Roman"/>
          <w:sz w:val="23"/>
          <w:szCs w:val="23"/>
        </w:rPr>
        <w:t>liti</w:t>
      </w:r>
      <w:r w:rsidRPr="00EA6D77">
        <w:rPr>
          <w:rFonts w:ascii="Times New Roman" w:eastAsia="Times New Roman" w:hAnsi="Times New Roman" w:cs="Times New Roman"/>
          <w:spacing w:val="-1"/>
          <w:sz w:val="23"/>
          <w:szCs w:val="23"/>
        </w:rPr>
        <w:t>a</w:t>
      </w:r>
      <w:r w:rsidRPr="00EA6D77">
        <w:rPr>
          <w:rFonts w:ascii="Times New Roman" w:eastAsia="Times New Roman" w:hAnsi="Times New Roman" w:cs="Times New Roman"/>
          <w:sz w:val="23"/>
          <w:szCs w:val="23"/>
        </w:rPr>
        <w:t>n</w:t>
      </w:r>
      <w:r w:rsidR="00EA6D77">
        <w:rPr>
          <w:rFonts w:ascii="Times New Roman" w:eastAsia="Times New Roman" w:hAnsi="Times New Roman" w:cs="Times New Roman"/>
          <w:sz w:val="23"/>
          <w:szCs w:val="23"/>
        </w:rPr>
        <w:t xml:space="preserve"> </w:t>
      </w:r>
      <w:r w:rsidRPr="00EA6D77">
        <w:rPr>
          <w:rFonts w:ascii="Times New Roman" w:eastAsia="Times New Roman" w:hAnsi="Times New Roman" w:cs="Times New Roman"/>
          <w:sz w:val="23"/>
          <w:szCs w:val="23"/>
        </w:rPr>
        <w:t>ini</w:t>
      </w:r>
      <w:r w:rsidR="00EA6D77">
        <w:rPr>
          <w:rFonts w:ascii="Times New Roman" w:eastAsia="Times New Roman" w:hAnsi="Times New Roman" w:cs="Times New Roman"/>
          <w:sz w:val="23"/>
          <w:szCs w:val="23"/>
        </w:rPr>
        <w:t xml:space="preserve"> </w:t>
      </w:r>
      <w:r w:rsidRPr="00EA6D77">
        <w:rPr>
          <w:rFonts w:ascii="Times New Roman" w:eastAsia="Times New Roman" w:hAnsi="Times New Roman" w:cs="Times New Roman"/>
          <w:sz w:val="23"/>
          <w:szCs w:val="23"/>
        </w:rPr>
        <w:t>dih</w:t>
      </w:r>
      <w:r w:rsidRPr="00EA6D77">
        <w:rPr>
          <w:rFonts w:ascii="Times New Roman" w:eastAsia="Times New Roman" w:hAnsi="Times New Roman" w:cs="Times New Roman"/>
          <w:spacing w:val="-1"/>
          <w:sz w:val="23"/>
          <w:szCs w:val="23"/>
        </w:rPr>
        <w:t>ara</w:t>
      </w:r>
      <w:r w:rsidRPr="00EA6D77">
        <w:rPr>
          <w:rFonts w:ascii="Times New Roman" w:eastAsia="Times New Roman" w:hAnsi="Times New Roman" w:cs="Times New Roman"/>
          <w:sz w:val="23"/>
          <w:szCs w:val="23"/>
        </w:rPr>
        <w:t>pk</w:t>
      </w:r>
      <w:r w:rsidRPr="00EA6D77">
        <w:rPr>
          <w:rFonts w:ascii="Times New Roman" w:eastAsia="Times New Roman" w:hAnsi="Times New Roman" w:cs="Times New Roman"/>
          <w:spacing w:val="-1"/>
          <w:sz w:val="23"/>
          <w:szCs w:val="23"/>
        </w:rPr>
        <w:t>a</w:t>
      </w:r>
      <w:r w:rsidRPr="00EA6D77">
        <w:rPr>
          <w:rFonts w:ascii="Times New Roman" w:eastAsia="Times New Roman" w:hAnsi="Times New Roman" w:cs="Times New Roman"/>
          <w:sz w:val="23"/>
          <w:szCs w:val="23"/>
        </w:rPr>
        <w:t>n</w:t>
      </w:r>
      <w:r w:rsidR="00EA6D77">
        <w:rPr>
          <w:rFonts w:ascii="Times New Roman" w:eastAsia="Times New Roman" w:hAnsi="Times New Roman" w:cs="Times New Roman"/>
          <w:sz w:val="23"/>
          <w:szCs w:val="23"/>
        </w:rPr>
        <w:t xml:space="preserve"> </w:t>
      </w:r>
      <w:r w:rsidRPr="00EA6D77">
        <w:rPr>
          <w:rFonts w:ascii="Times New Roman" w:eastAsia="Times New Roman" w:hAnsi="Times New Roman" w:cs="Times New Roman"/>
          <w:sz w:val="23"/>
          <w:szCs w:val="23"/>
        </w:rPr>
        <w:t>d</w:t>
      </w:r>
      <w:r w:rsidRPr="00EA6D77">
        <w:rPr>
          <w:rFonts w:ascii="Times New Roman" w:eastAsia="Times New Roman" w:hAnsi="Times New Roman" w:cs="Times New Roman"/>
          <w:spacing w:val="-1"/>
          <w:sz w:val="23"/>
          <w:szCs w:val="23"/>
        </w:rPr>
        <w:t>a</w:t>
      </w:r>
      <w:r w:rsidRPr="00EA6D77">
        <w:rPr>
          <w:rFonts w:ascii="Times New Roman" w:eastAsia="Times New Roman" w:hAnsi="Times New Roman" w:cs="Times New Roman"/>
          <w:sz w:val="23"/>
          <w:szCs w:val="23"/>
        </w:rPr>
        <w:t>p</w:t>
      </w:r>
      <w:r w:rsidRPr="00EA6D77">
        <w:rPr>
          <w:rFonts w:ascii="Times New Roman" w:eastAsia="Times New Roman" w:hAnsi="Times New Roman" w:cs="Times New Roman"/>
          <w:spacing w:val="-1"/>
          <w:sz w:val="23"/>
          <w:szCs w:val="23"/>
        </w:rPr>
        <w:t>a</w:t>
      </w:r>
      <w:r w:rsidRPr="00EA6D77">
        <w:rPr>
          <w:rFonts w:ascii="Times New Roman" w:eastAsia="Times New Roman" w:hAnsi="Times New Roman" w:cs="Times New Roman"/>
          <w:sz w:val="23"/>
          <w:szCs w:val="23"/>
        </w:rPr>
        <w:t>t</w:t>
      </w:r>
      <w:r w:rsidR="00EA6D77">
        <w:rPr>
          <w:rFonts w:ascii="Times New Roman" w:eastAsia="Times New Roman" w:hAnsi="Times New Roman" w:cs="Times New Roman"/>
          <w:sz w:val="23"/>
          <w:szCs w:val="23"/>
        </w:rPr>
        <w:t xml:space="preserve"> </w:t>
      </w:r>
      <w:r w:rsidRPr="00EA6D77">
        <w:rPr>
          <w:rFonts w:ascii="Times New Roman" w:eastAsia="Times New Roman" w:hAnsi="Times New Roman" w:cs="Times New Roman"/>
          <w:sz w:val="23"/>
          <w:szCs w:val="23"/>
        </w:rPr>
        <w:t>b</w:t>
      </w:r>
      <w:r w:rsidRPr="00EA6D77">
        <w:rPr>
          <w:rFonts w:ascii="Times New Roman" w:eastAsia="Times New Roman" w:hAnsi="Times New Roman" w:cs="Times New Roman"/>
          <w:spacing w:val="-1"/>
          <w:sz w:val="23"/>
          <w:szCs w:val="23"/>
        </w:rPr>
        <w:t>e</w:t>
      </w:r>
      <w:r w:rsidRPr="00EA6D77">
        <w:rPr>
          <w:rFonts w:ascii="Times New Roman" w:eastAsia="Times New Roman" w:hAnsi="Times New Roman" w:cs="Times New Roman"/>
          <w:spacing w:val="2"/>
          <w:sz w:val="23"/>
          <w:szCs w:val="23"/>
        </w:rPr>
        <w:t>r</w:t>
      </w:r>
      <w:r w:rsidRPr="00EA6D77">
        <w:rPr>
          <w:rFonts w:ascii="Times New Roman" w:eastAsia="Times New Roman" w:hAnsi="Times New Roman" w:cs="Times New Roman"/>
          <w:spacing w:val="-2"/>
          <w:sz w:val="23"/>
          <w:szCs w:val="23"/>
        </w:rPr>
        <w:t>g</w:t>
      </w:r>
      <w:r w:rsidRPr="00EA6D77">
        <w:rPr>
          <w:rFonts w:ascii="Times New Roman" w:eastAsia="Times New Roman" w:hAnsi="Times New Roman" w:cs="Times New Roman"/>
          <w:sz w:val="23"/>
          <w:szCs w:val="23"/>
        </w:rPr>
        <w:t>u</w:t>
      </w:r>
      <w:r w:rsidRPr="00EA6D77">
        <w:rPr>
          <w:rFonts w:ascii="Times New Roman" w:eastAsia="Times New Roman" w:hAnsi="Times New Roman" w:cs="Times New Roman"/>
          <w:spacing w:val="2"/>
          <w:sz w:val="23"/>
          <w:szCs w:val="23"/>
        </w:rPr>
        <w:t>n</w:t>
      </w:r>
      <w:r w:rsidRPr="00EA6D77">
        <w:rPr>
          <w:rFonts w:ascii="Times New Roman" w:eastAsia="Times New Roman" w:hAnsi="Times New Roman" w:cs="Times New Roman"/>
          <w:sz w:val="23"/>
          <w:szCs w:val="23"/>
        </w:rPr>
        <w:t>a</w:t>
      </w:r>
      <w:r w:rsidR="00EA6D77">
        <w:rPr>
          <w:rFonts w:ascii="Times New Roman" w:eastAsia="Times New Roman" w:hAnsi="Times New Roman" w:cs="Times New Roman"/>
          <w:sz w:val="23"/>
          <w:szCs w:val="23"/>
        </w:rPr>
        <w:t xml:space="preserve"> </w:t>
      </w:r>
      <w:r w:rsidRPr="00EA6D77">
        <w:rPr>
          <w:rFonts w:ascii="Times New Roman" w:eastAsia="Times New Roman" w:hAnsi="Times New Roman" w:cs="Times New Roman"/>
          <w:sz w:val="23"/>
          <w:szCs w:val="23"/>
        </w:rPr>
        <w:t>b</w:t>
      </w:r>
      <w:r w:rsidRPr="00EA6D77">
        <w:rPr>
          <w:rFonts w:ascii="Times New Roman" w:eastAsia="Times New Roman" w:hAnsi="Times New Roman" w:cs="Times New Roman"/>
          <w:spacing w:val="1"/>
          <w:sz w:val="23"/>
          <w:szCs w:val="23"/>
        </w:rPr>
        <w:t>a</w:t>
      </w:r>
      <w:r w:rsidRPr="00EA6D77">
        <w:rPr>
          <w:rFonts w:ascii="Times New Roman" w:eastAsia="Times New Roman" w:hAnsi="Times New Roman" w:cs="Times New Roman"/>
          <w:sz w:val="23"/>
          <w:szCs w:val="23"/>
        </w:rPr>
        <w:t>gi</w:t>
      </w:r>
      <w:r w:rsidRPr="00EA6D77">
        <w:rPr>
          <w:rFonts w:ascii="Times New Roman" w:eastAsia="Times New Roman" w:hAnsi="Times New Roman" w:cs="Times New Roman"/>
          <w:sz w:val="23"/>
          <w:szCs w:val="23"/>
          <w:lang w:val="id-ID"/>
        </w:rPr>
        <w:t xml:space="preserve"> pihak pihak terkait dalam pengemasan pesan melalui komunikasi persuasif, baik pemerintah maupun swasta dalam menyampaikan pesan-pesan berupa program-program kerja dan program-program yang berkaitan dalam pembangunan manusia yang dalam hal ini sosialisasi bahaya penyalahgunaan narkoba kepada masyarakat sehingga dapat memberikan informasi yang akurat dan relevan</w:t>
      </w:r>
      <w:r w:rsidR="00077386" w:rsidRPr="00EA6D77">
        <w:rPr>
          <w:rFonts w:ascii="Times New Roman" w:hAnsi="Times New Roman" w:cs="Times New Roman"/>
          <w:sz w:val="23"/>
          <w:szCs w:val="23"/>
        </w:rPr>
        <w:t>.</w:t>
      </w:r>
    </w:p>
    <w:p w:rsidR="00F21B76" w:rsidRPr="00EA6D77" w:rsidRDefault="00F21B76" w:rsidP="00EA6D77">
      <w:pPr>
        <w:tabs>
          <w:tab w:val="left" w:pos="540"/>
        </w:tabs>
        <w:spacing w:after="0" w:line="240" w:lineRule="auto"/>
        <w:jc w:val="both"/>
        <w:rPr>
          <w:rFonts w:ascii="Times New Roman" w:hAnsi="Times New Roman" w:cs="Times New Roman"/>
          <w:b/>
          <w:sz w:val="23"/>
          <w:szCs w:val="23"/>
        </w:rPr>
      </w:pPr>
    </w:p>
    <w:p w:rsidR="00077386" w:rsidRDefault="00077386"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Kerangka Dasar Teori</w:t>
      </w:r>
    </w:p>
    <w:p w:rsidR="00AF6184" w:rsidRPr="00AF6184" w:rsidRDefault="00AF6184" w:rsidP="00EA6D77">
      <w:pPr>
        <w:tabs>
          <w:tab w:val="left" w:pos="540"/>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lang w:val="id-ID"/>
        </w:rPr>
        <w:t>Komunikasi Persuasif</w:t>
      </w:r>
    </w:p>
    <w:p w:rsidR="00EA6D77" w:rsidRDefault="00E10108" w:rsidP="00EA6D77">
      <w:pPr>
        <w:tabs>
          <w:tab w:val="left" w:pos="540"/>
        </w:tabs>
        <w:spacing w:after="0" w:line="240" w:lineRule="auto"/>
        <w:ind w:firstLine="54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t>Teori Difusi Inovasi pada dasarnya menjelaskan proses bagaimana suatu inovasi disampaikan (dikomunikasikan) melalui saluran-saluran tertentu sepanjang waktu kepada sekelompok anggota dari sistem sosial. Hal tersebut sejalan dengan pengertian difusi dari Rogers (1961), yaitu “</w:t>
      </w:r>
      <w:r w:rsidRPr="00EA6D77">
        <w:rPr>
          <w:rFonts w:ascii="Times New Roman" w:eastAsia="Times New Roman" w:hAnsi="Times New Roman" w:cs="Times New Roman"/>
          <w:i/>
          <w:sz w:val="23"/>
          <w:szCs w:val="23"/>
          <w:lang w:eastAsia="id-ID"/>
        </w:rPr>
        <w:t>as the process by which an innovation is communicated through certain channels over time among the members of a social system</w:t>
      </w:r>
      <w:r w:rsidRPr="00EA6D77">
        <w:rPr>
          <w:rFonts w:ascii="Times New Roman" w:eastAsia="Times New Roman" w:hAnsi="Times New Roman" w:cs="Times New Roman"/>
          <w:sz w:val="23"/>
          <w:szCs w:val="23"/>
          <w:lang w:eastAsia="id-ID"/>
        </w:rPr>
        <w:t>”. Lebih jauh dijelaskan bahwa  difusi adalah suatu bentuk komunikasi yang bersifat khusus berkaitan dengan penyebaranan pesan-pesan yang berupa gagasan baru, atau dalam istilah Rogers (1961) difusi menyangkut “</w:t>
      </w:r>
      <w:r w:rsidRPr="00EA6D77">
        <w:rPr>
          <w:rFonts w:ascii="Times New Roman" w:eastAsia="Times New Roman" w:hAnsi="Times New Roman" w:cs="Times New Roman"/>
          <w:i/>
          <w:sz w:val="23"/>
          <w:szCs w:val="23"/>
          <w:lang w:eastAsia="id-ID"/>
        </w:rPr>
        <w:t>which is the spread of a new idea from its source of invention or creation to its ultimate users or adopters.</w:t>
      </w:r>
      <w:r w:rsidRPr="00EA6D77">
        <w:rPr>
          <w:rFonts w:ascii="Times New Roman" w:eastAsia="Times New Roman" w:hAnsi="Times New Roman" w:cs="Times New Roman"/>
          <w:sz w:val="23"/>
          <w:szCs w:val="23"/>
          <w:lang w:eastAsia="id-ID"/>
        </w:rPr>
        <w:t xml:space="preserve">”  </w:t>
      </w:r>
    </w:p>
    <w:p w:rsidR="00E10108" w:rsidRPr="00EA6D77" w:rsidRDefault="00E10108" w:rsidP="00EA6D77">
      <w:pPr>
        <w:tabs>
          <w:tab w:val="left" w:pos="540"/>
        </w:tabs>
        <w:spacing w:after="0" w:line="240" w:lineRule="auto"/>
        <w:ind w:firstLine="54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val="sv-SE" w:eastAsia="id-ID"/>
        </w:rPr>
        <w:t>Sesuai dengan pemikiran Rogers, dalam proses difusi inovasi terdapat 4 (empat) elemen pokok, yaitu:</w:t>
      </w:r>
    </w:p>
    <w:p w:rsidR="00E10108" w:rsidRPr="00EA6D77" w:rsidRDefault="00E10108" w:rsidP="00EA6D77">
      <w:pPr>
        <w:pStyle w:val="ListParagraph"/>
        <w:numPr>
          <w:ilvl w:val="0"/>
          <w:numId w:val="12"/>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val="sv-SE" w:eastAsia="id-ID"/>
        </w:rPr>
        <w:t>Inovasi; gagasan, tindakan, atau barang yang dianggap baru oleh seseorang. Dalam hal ini, kebaruan inovasi diukur secara subjektif menurut pandangan individu yang menerimanya. Jika suatu ide dianggap baru oleh seseorang maka ia adalah inovasi untuk orang itu. Konsep ’baru’ dalam ide yang inovatif tidak harus baru sama sekali.</w:t>
      </w:r>
    </w:p>
    <w:p w:rsidR="00E10108" w:rsidRPr="00EA6D77" w:rsidRDefault="00E10108" w:rsidP="00EA6D77">
      <w:pPr>
        <w:pStyle w:val="ListParagraph"/>
        <w:numPr>
          <w:ilvl w:val="0"/>
          <w:numId w:val="12"/>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val="sv-SE" w:eastAsia="id-ID"/>
        </w:rPr>
        <w:lastRenderedPageBreak/>
        <w:t>Saluran komunikasi; ’alat’ untuk menyampaikan pesan-pesan inovasi dari sumber kepada penerima. Dalam memilih saluran komunikasi, sumber paling tidakperlu memperhatikan (a) tujuan diadakannya komunikasi dan (b) karakteristik penerima. Jika komunikasi dimaksudkan untuk memperkenalkan suatu inovasi kepada khalayak yang banyak dan tersebar luas, maka saluran komunikasi yang lebih tepat, cepat dan efisien, adalah media massa. Tetapi jika komunikasi dimaksudkan untuk mengubah sikap atau perilaku penerima secara personal, maka saluran komunikasi yang paling tepat adalah saluran interpersonal.</w:t>
      </w:r>
    </w:p>
    <w:p w:rsidR="00E10108" w:rsidRPr="00EA6D77" w:rsidRDefault="00E10108" w:rsidP="00EA6D77">
      <w:pPr>
        <w:pStyle w:val="ListParagraph"/>
        <w:numPr>
          <w:ilvl w:val="0"/>
          <w:numId w:val="12"/>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val="sv-SE" w:eastAsia="id-ID"/>
        </w:rPr>
        <w:t>Jangka waktu; proses keputusan inovasi, dari mulai seseorang mengetahui sampai memutuskan untuk menerima atau menolaknya, dan pengukuhan terhadap keputusan itu sangat berkaitan dengan dimensi waktu. Paling tidak dimensi waktu terlihat dalam (a) proses pengambilan keputusan inovasi, (b) keinovatifan seseorang: relatif lebih awal atau lebih lambat dalammenerima inovasi, dan (c) kecepatan pengadopsian inovasi dalam sistem sosial.</w:t>
      </w:r>
    </w:p>
    <w:p w:rsidR="0015153C" w:rsidRPr="00EA6D77" w:rsidRDefault="00E10108" w:rsidP="00EA6D77">
      <w:pPr>
        <w:pStyle w:val="ListParagraph"/>
        <w:tabs>
          <w:tab w:val="left" w:pos="540"/>
        </w:tabs>
        <w:spacing w:after="0" w:line="240" w:lineRule="auto"/>
        <w:ind w:left="0" w:firstLine="540"/>
        <w:jc w:val="both"/>
        <w:rPr>
          <w:rFonts w:ascii="Times New Roman" w:hAnsi="Times New Roman" w:cs="Times New Roman"/>
          <w:sz w:val="23"/>
          <w:szCs w:val="23"/>
        </w:rPr>
      </w:pPr>
      <w:r w:rsidRPr="00EA6D77">
        <w:rPr>
          <w:rFonts w:ascii="Times New Roman" w:eastAsia="Times New Roman" w:hAnsi="Times New Roman" w:cs="Times New Roman"/>
          <w:sz w:val="23"/>
          <w:szCs w:val="23"/>
          <w:lang w:val="sv-SE" w:eastAsia="id-ID"/>
        </w:rPr>
        <w:t>Sistem sosial; kumpulan unit yang berbeda secara fungsional dan terikat dalam kerjasama untuk memecahkan masalah dalam rangka mencapai tujuan bersama</w:t>
      </w:r>
      <w:r w:rsidRPr="00EA6D77">
        <w:rPr>
          <w:rFonts w:ascii="Times New Roman" w:eastAsia="Times New Roman" w:hAnsi="Times New Roman" w:cs="Times New Roman"/>
          <w:sz w:val="23"/>
          <w:szCs w:val="23"/>
          <w:lang w:eastAsia="id-ID"/>
        </w:rPr>
        <w:t>.</w:t>
      </w:r>
    </w:p>
    <w:p w:rsidR="0015153C" w:rsidRPr="00EA6D77" w:rsidRDefault="0015153C" w:rsidP="00EA6D77">
      <w:pPr>
        <w:tabs>
          <w:tab w:val="left" w:pos="540"/>
        </w:tabs>
        <w:spacing w:after="0" w:line="240" w:lineRule="auto"/>
        <w:jc w:val="both"/>
        <w:rPr>
          <w:rFonts w:ascii="Times New Roman" w:hAnsi="Times New Roman" w:cs="Times New Roman"/>
          <w:sz w:val="23"/>
          <w:szCs w:val="23"/>
        </w:rPr>
      </w:pPr>
    </w:p>
    <w:p w:rsidR="0015153C" w:rsidRPr="00EA6D77" w:rsidRDefault="00E10108"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Komunikasi Persuasif</w:t>
      </w:r>
    </w:p>
    <w:p w:rsidR="0015153C" w:rsidRDefault="00E10108" w:rsidP="00EA6D77">
      <w:pPr>
        <w:tabs>
          <w:tab w:val="left" w:pos="540"/>
        </w:tabs>
        <w:spacing w:after="0" w:line="240" w:lineRule="auto"/>
        <w:ind w:firstLine="450"/>
        <w:jc w:val="both"/>
        <w:rPr>
          <w:rFonts w:ascii="Times New Roman" w:hAnsi="Times New Roman" w:cs="Times New Roman"/>
          <w:color w:val="000000"/>
          <w:sz w:val="23"/>
          <w:szCs w:val="23"/>
        </w:rPr>
      </w:pPr>
      <w:r w:rsidRPr="00EA6D77">
        <w:rPr>
          <w:rFonts w:ascii="Times New Roman" w:hAnsi="Times New Roman" w:cs="Times New Roman"/>
          <w:color w:val="000000"/>
          <w:sz w:val="23"/>
          <w:szCs w:val="23"/>
        </w:rPr>
        <w:t>Komunikasi merupakan proses pe</w:t>
      </w:r>
      <w:r w:rsidR="00ED744D">
        <w:rPr>
          <w:rFonts w:ascii="Times New Roman" w:hAnsi="Times New Roman" w:cs="Times New Roman"/>
          <w:color w:val="000000"/>
          <w:sz w:val="23"/>
          <w:szCs w:val="23"/>
        </w:rPr>
        <w:t>nyampaian pikiran, gagasan, dan</w:t>
      </w:r>
      <w:r w:rsidRPr="00EA6D77">
        <w:rPr>
          <w:rFonts w:ascii="Times New Roman" w:hAnsi="Times New Roman" w:cs="Times New Roman"/>
          <w:color w:val="000000"/>
          <w:sz w:val="23"/>
          <w:szCs w:val="23"/>
        </w:rPr>
        <w:t xml:space="preserve"> ide kepada orang lain dengan harapan mendapat reaksi yang sesuai dengan yang di inginkan. (Suselo, 2007: 26).  Sedangkan persuasi adalah kegiatan yang bertujuan untuk mengubah sikap, pendapat, atau perilaku, yang dilakukan secara halus, luwes dan mengandung sifat-sifat manusiawi (Effendy, 1998: 27). Maka dari itu Hogan (dalam Taillard, 2005: 145) menyatakan bahwa komunikasi persuasif merupakan kemampuan untuk mempengaruhi perilaku orang lain atau kelompok orang atau kemampuan untuk memberikan induksi keyakinan dan nilai-nilai ke dalam diri orang lain dengan mempengaruhi pemikiran dan tindakan mereka melalui strategi yang spesifik.</w:t>
      </w:r>
    </w:p>
    <w:p w:rsidR="002501BC" w:rsidRPr="002501BC" w:rsidRDefault="002501BC" w:rsidP="002501BC">
      <w:pPr>
        <w:autoSpaceDE w:val="0"/>
        <w:autoSpaceDN w:val="0"/>
        <w:adjustRightInd w:val="0"/>
        <w:spacing w:after="0" w:line="240" w:lineRule="auto"/>
        <w:ind w:firstLine="720"/>
        <w:jc w:val="both"/>
        <w:rPr>
          <w:rFonts w:ascii="Times New Roman" w:hAnsi="Times New Roman" w:cs="Times New Roman"/>
          <w:color w:val="000000"/>
          <w:sz w:val="23"/>
          <w:szCs w:val="23"/>
        </w:rPr>
      </w:pPr>
      <w:r w:rsidRPr="002501BC">
        <w:rPr>
          <w:rFonts w:ascii="Times New Roman" w:hAnsi="Times New Roman" w:cs="Times New Roman"/>
          <w:color w:val="000000"/>
          <w:sz w:val="23"/>
          <w:szCs w:val="23"/>
        </w:rPr>
        <w:t xml:space="preserve">Terdapat beberapa metode persuasi yang diungkapkan oleh beberapa ahli seperti Browmen, Newcomb, Cartwright, dan lain lain, yaitu : </w:t>
      </w:r>
    </w:p>
    <w:p w:rsidR="002501BC" w:rsidRPr="002501BC" w:rsidRDefault="002501BC" w:rsidP="002501BC">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2501BC">
        <w:rPr>
          <w:rFonts w:ascii="Times New Roman" w:hAnsi="Times New Roman" w:cs="Times New Roman"/>
          <w:color w:val="000000"/>
          <w:sz w:val="23"/>
          <w:szCs w:val="23"/>
        </w:rPr>
        <w:t>Metode Partisipasi : Mengikutsertakan seseorang atau public pada suatu kegiatan agar timbul saling pengertian diantara mereka.</w:t>
      </w:r>
    </w:p>
    <w:p w:rsidR="002501BC" w:rsidRPr="002501BC" w:rsidRDefault="002501BC" w:rsidP="002501BC">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2501BC">
        <w:rPr>
          <w:rFonts w:ascii="Times New Roman" w:hAnsi="Times New Roman" w:cs="Times New Roman"/>
          <w:color w:val="000000"/>
          <w:sz w:val="23"/>
          <w:szCs w:val="23"/>
        </w:rPr>
        <w:t>Metode Asosiasi : Penyajian pesan yang dihubungkan dengan suatu peristiwa yang menarik perhatian publik.</w:t>
      </w:r>
    </w:p>
    <w:p w:rsidR="002501BC" w:rsidRPr="002501BC" w:rsidRDefault="002501BC" w:rsidP="002501BC">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2501BC">
        <w:rPr>
          <w:rFonts w:ascii="Times New Roman" w:hAnsi="Times New Roman" w:cs="Times New Roman"/>
          <w:i/>
          <w:color w:val="000000"/>
          <w:sz w:val="23"/>
          <w:szCs w:val="23"/>
        </w:rPr>
        <w:t xml:space="preserve">Icing Device </w:t>
      </w:r>
      <w:r w:rsidRPr="002501BC">
        <w:rPr>
          <w:rFonts w:ascii="Times New Roman" w:hAnsi="Times New Roman" w:cs="Times New Roman"/>
          <w:color w:val="000000"/>
          <w:sz w:val="23"/>
          <w:szCs w:val="23"/>
        </w:rPr>
        <w:t>: Menyajikan suatu pesan dengan menggunakan pendekatan emosi agar lebih menarik, dapat memberikan kesan yang tidak mudah dilupakan serta lebih menonjol daripada yang lain.</w:t>
      </w:r>
    </w:p>
    <w:p w:rsidR="002501BC" w:rsidRDefault="002501BC" w:rsidP="002501BC">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2501BC">
        <w:rPr>
          <w:rFonts w:ascii="Times New Roman" w:hAnsi="Times New Roman" w:cs="Times New Roman"/>
          <w:i/>
          <w:color w:val="000000"/>
          <w:sz w:val="23"/>
          <w:szCs w:val="23"/>
        </w:rPr>
        <w:t>Pay</w:t>
      </w:r>
      <w:r w:rsidRPr="002501BC">
        <w:rPr>
          <w:rFonts w:ascii="Times New Roman" w:hAnsi="Times New Roman" w:cs="Times New Roman"/>
          <w:color w:val="000000"/>
          <w:sz w:val="23"/>
          <w:szCs w:val="23"/>
        </w:rPr>
        <w:t xml:space="preserve">-off </w:t>
      </w:r>
      <w:r w:rsidRPr="002501BC">
        <w:rPr>
          <w:rFonts w:ascii="Times New Roman" w:hAnsi="Times New Roman" w:cs="Times New Roman"/>
          <w:i/>
          <w:color w:val="000000"/>
          <w:sz w:val="23"/>
          <w:szCs w:val="23"/>
        </w:rPr>
        <w:t xml:space="preserve">idea </w:t>
      </w:r>
      <w:r w:rsidRPr="002501BC">
        <w:rPr>
          <w:rFonts w:ascii="Times New Roman" w:hAnsi="Times New Roman" w:cs="Times New Roman"/>
          <w:color w:val="000000"/>
          <w:sz w:val="23"/>
          <w:szCs w:val="23"/>
        </w:rPr>
        <w:t>: Penyajian pesan yang mengandung anjuran, Diana apabila anjuran itu ditaati, pasti hasilnya memuaskan</w:t>
      </w:r>
    </w:p>
    <w:p w:rsidR="002501BC" w:rsidRPr="002501BC" w:rsidRDefault="002501BC" w:rsidP="002501BC">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2501BC">
        <w:rPr>
          <w:rFonts w:ascii="Times New Roman" w:hAnsi="Times New Roman" w:cs="Times New Roman"/>
          <w:i/>
          <w:color w:val="000000"/>
          <w:sz w:val="23"/>
          <w:szCs w:val="23"/>
        </w:rPr>
        <w:t xml:space="preserve">Fear arousing </w:t>
      </w:r>
      <w:r w:rsidRPr="002501BC">
        <w:rPr>
          <w:rFonts w:ascii="Times New Roman" w:hAnsi="Times New Roman" w:cs="Times New Roman"/>
          <w:color w:val="000000"/>
          <w:sz w:val="23"/>
          <w:szCs w:val="23"/>
        </w:rPr>
        <w:t>: Menyajikan pesan yang menimbulkan rasa khawatir atau takut apabila tidak mematuhi informasi-informasi yang di sajikan tersebut.</w:t>
      </w:r>
    </w:p>
    <w:p w:rsidR="0015153C" w:rsidRPr="00EA6D77" w:rsidRDefault="0015153C" w:rsidP="00EA6D77">
      <w:pPr>
        <w:tabs>
          <w:tab w:val="left" w:pos="540"/>
        </w:tabs>
        <w:spacing w:after="0" w:line="240" w:lineRule="auto"/>
        <w:jc w:val="both"/>
        <w:rPr>
          <w:rFonts w:ascii="Times New Roman" w:hAnsi="Times New Roman" w:cs="Times New Roman"/>
          <w:sz w:val="23"/>
          <w:szCs w:val="23"/>
        </w:rPr>
      </w:pPr>
    </w:p>
    <w:p w:rsidR="0015153C" w:rsidRPr="00EA6D77" w:rsidRDefault="00E10108"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lastRenderedPageBreak/>
        <w:t>Sosialisasi</w:t>
      </w:r>
    </w:p>
    <w:p w:rsidR="002501BC" w:rsidRPr="002501BC" w:rsidRDefault="00E10108" w:rsidP="002501BC">
      <w:pPr>
        <w:tabs>
          <w:tab w:val="left" w:pos="540"/>
        </w:tabs>
        <w:spacing w:after="0" w:line="240" w:lineRule="auto"/>
        <w:ind w:firstLine="426"/>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Sosialisasi adalah sebuah proses penanaman atau transfer kebiasaan atau nilai dan aturan dari satu generasi ke generasi lainnya dalam sebuah kelompok atau masyarakat. Sejumlah sosiolog menyebut sosialisasi sebagai teori mengenai peranan (role theory). Karena dalam proses sosialisasi diajarkan peran – peran yang harus dijalankan oleh individu.</w:t>
      </w:r>
    </w:p>
    <w:p w:rsidR="0015153C" w:rsidRPr="00EA6D77" w:rsidRDefault="0015153C" w:rsidP="00EA6D77">
      <w:pPr>
        <w:tabs>
          <w:tab w:val="left" w:pos="540"/>
        </w:tabs>
        <w:spacing w:after="0" w:line="240" w:lineRule="auto"/>
        <w:jc w:val="both"/>
        <w:rPr>
          <w:rFonts w:ascii="Times New Roman" w:hAnsi="Times New Roman" w:cs="Times New Roman"/>
          <w:sz w:val="23"/>
          <w:szCs w:val="23"/>
        </w:rPr>
      </w:pPr>
    </w:p>
    <w:p w:rsidR="0015153C" w:rsidRPr="00EA6D77" w:rsidRDefault="00E10108"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Narkoba</w:t>
      </w:r>
    </w:p>
    <w:p w:rsidR="0015153C" w:rsidRPr="00EA6D77" w:rsidRDefault="00E10108"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eastAsia="Times New Roman" w:hAnsi="Times New Roman" w:cs="Times New Roman"/>
          <w:sz w:val="23"/>
          <w:szCs w:val="23"/>
          <w:lang w:eastAsia="id-ID"/>
        </w:rPr>
        <w:t>Narkotika menurut UU RI No 22 / 1997, Narkotika, yaitu zat atau obat yang berasal dari tanaman atau bukan tanaman baik sintetis maupun semisintetis yang dapat menyebabkan penurunan atau perubahan kesadaran, hilangnya rasa, mengurangi sampai menghilangkan rasa nyeri, dan dapat menimbulkan ketergantungan.</w:t>
      </w:r>
    </w:p>
    <w:p w:rsidR="0015153C" w:rsidRPr="00EA6D77" w:rsidRDefault="00E10108"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t>Siswa</w:t>
      </w:r>
    </w:p>
    <w:p w:rsidR="00F024EE" w:rsidRPr="00EA6D77" w:rsidRDefault="00E10108" w:rsidP="00EA6D77">
      <w:pPr>
        <w:tabs>
          <w:tab w:val="left" w:pos="540"/>
        </w:tabs>
        <w:autoSpaceDE w:val="0"/>
        <w:autoSpaceDN w:val="0"/>
        <w:adjustRightInd w:val="0"/>
        <w:spacing w:after="0" w:line="240" w:lineRule="auto"/>
        <w:ind w:firstLine="426"/>
        <w:jc w:val="both"/>
        <w:rPr>
          <w:rFonts w:ascii="Times New Roman" w:hAnsi="Times New Roman" w:cs="Times New Roman"/>
          <w:sz w:val="23"/>
          <w:szCs w:val="23"/>
        </w:rPr>
      </w:pPr>
      <w:r w:rsidRPr="00EA6D77">
        <w:rPr>
          <w:rFonts w:ascii="Times New Roman" w:hAnsi="Times New Roman" w:cs="Times New Roman"/>
          <w:color w:val="000000"/>
          <w:sz w:val="23"/>
          <w:szCs w:val="23"/>
        </w:rPr>
        <w:t>Menurut kamus besar bahasa Indonesia pengertian siswa berarti orang, anakyang sedang berguru (belajar, bersekolah). Sedangkan menurut pasal 1 ayat 4UU RI No. 20 tahun 2013 mengenai sistem pendidikan nasional, dimana siswa adalah anggota masyarakat yang berusaha mengembangkan diri merekamelalui proses pendidikan pada jalur dan jenjang dan jenis pendidikantertentu.</w:t>
      </w:r>
      <w:r w:rsidRPr="00EA6D77">
        <w:rPr>
          <w:rFonts w:ascii="Times New Roman" w:hAnsi="Times New Roman" w:cs="Times New Roman"/>
          <w:sz w:val="23"/>
          <w:szCs w:val="23"/>
        </w:rPr>
        <w:t xml:space="preserve"> Berdasarkan pendapat di atas dapat disimpulkan bahwa siswa adalah anak yang bersekolah untuk mengembangkan diri mereka</w:t>
      </w:r>
      <w:r w:rsidRPr="00EA6D77">
        <w:rPr>
          <w:rFonts w:ascii="Times New Roman" w:hAnsi="Times New Roman" w:cs="Times New Roman"/>
          <w:sz w:val="23"/>
          <w:szCs w:val="23"/>
          <w:lang w:val="id-ID"/>
        </w:rPr>
        <w:t xml:space="preserve">. </w:t>
      </w:r>
      <w:r w:rsidRPr="00EA6D77">
        <w:rPr>
          <w:rFonts w:ascii="Times New Roman" w:hAnsi="Times New Roman" w:cs="Times New Roman"/>
          <w:sz w:val="23"/>
          <w:szCs w:val="23"/>
        </w:rPr>
        <w:t>Pelajar SMA umumnya berusia 16-18 tahun.</w:t>
      </w:r>
    </w:p>
    <w:p w:rsidR="00E10108" w:rsidRPr="00EA6D77" w:rsidRDefault="00E10108" w:rsidP="00EA6D77">
      <w:pPr>
        <w:tabs>
          <w:tab w:val="left" w:pos="540"/>
        </w:tabs>
        <w:spacing w:after="0" w:line="240" w:lineRule="auto"/>
        <w:jc w:val="both"/>
        <w:rPr>
          <w:rFonts w:ascii="Times New Roman" w:hAnsi="Times New Roman" w:cs="Times New Roman"/>
          <w:b/>
          <w:i/>
          <w:sz w:val="23"/>
          <w:szCs w:val="23"/>
        </w:rPr>
      </w:pPr>
    </w:p>
    <w:p w:rsidR="00F024EE" w:rsidRPr="00EA6D77" w:rsidRDefault="00F024EE"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Definisi Konsepsional</w:t>
      </w:r>
    </w:p>
    <w:p w:rsidR="00E10108" w:rsidRPr="00EA6D77" w:rsidRDefault="00E10108" w:rsidP="00EA6D77">
      <w:pPr>
        <w:tabs>
          <w:tab w:val="left" w:pos="540"/>
        </w:tabs>
        <w:spacing w:after="0" w:line="240" w:lineRule="auto"/>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b/>
          <w:sz w:val="23"/>
          <w:szCs w:val="23"/>
          <w:lang w:eastAsia="id-ID"/>
        </w:rPr>
        <w:tab/>
      </w:r>
      <w:r w:rsidRPr="00EA6D77">
        <w:rPr>
          <w:rFonts w:ascii="Times New Roman" w:eastAsia="Times New Roman" w:hAnsi="Times New Roman" w:cs="Times New Roman"/>
          <w:sz w:val="23"/>
          <w:szCs w:val="23"/>
          <w:lang w:eastAsia="id-ID"/>
        </w:rPr>
        <w:t>Berdasarkan konsep dan teori yang sudah dipaparkan, adapun definisi konsep dari judul skripsi ini adalah sebagai berikut:</w:t>
      </w:r>
    </w:p>
    <w:p w:rsidR="00E10108" w:rsidRPr="00EA6D77" w:rsidRDefault="00E10108" w:rsidP="00EA6D77">
      <w:pPr>
        <w:pStyle w:val="ListParagraph"/>
        <w:numPr>
          <w:ilvl w:val="1"/>
          <w:numId w:val="13"/>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t>Difusi Inovasi adalah teori komunikasi pembangunan yang bertujuan untuk mengkomunikasikan inovasi melalui saluran tertentu dalam jangka waktu tertentu di antara para anggota sistem sosial.</w:t>
      </w:r>
    </w:p>
    <w:p w:rsidR="00E10108" w:rsidRPr="00EA6D77" w:rsidRDefault="00E10108" w:rsidP="00EA6D77">
      <w:pPr>
        <w:pStyle w:val="ListParagraph"/>
        <w:numPr>
          <w:ilvl w:val="1"/>
          <w:numId w:val="13"/>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t>Komunikasi persuasif bertujuan untuk membujuk, menunjukkan kalau hal yang akan disampaikan oleh komunikator ke komunikan adalah hal yang sifatnya penting.</w:t>
      </w:r>
    </w:p>
    <w:p w:rsidR="00F024EE" w:rsidRPr="00EA6D77" w:rsidRDefault="00E10108" w:rsidP="00EA6D77">
      <w:pPr>
        <w:pStyle w:val="ListParagraph"/>
        <w:numPr>
          <w:ilvl w:val="1"/>
          <w:numId w:val="13"/>
        </w:numPr>
        <w:tabs>
          <w:tab w:val="left" w:pos="540"/>
        </w:tabs>
        <w:spacing w:after="0" w:line="240" w:lineRule="auto"/>
        <w:ind w:left="36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t>Sosialisasi dalam hal ini merupakan usaha untuk mengedukasi dan kemudian menerapkan suatu program kepada masyarakat melalui pendekatan komunikasi.</w:t>
      </w:r>
    </w:p>
    <w:p w:rsidR="0048778B" w:rsidRPr="00EA6D77" w:rsidRDefault="0048778B" w:rsidP="00EA6D77">
      <w:pPr>
        <w:tabs>
          <w:tab w:val="left" w:pos="540"/>
        </w:tabs>
        <w:spacing w:after="0" w:line="240" w:lineRule="auto"/>
        <w:jc w:val="both"/>
        <w:rPr>
          <w:rFonts w:ascii="Times New Roman" w:hAnsi="Times New Roman" w:cs="Times New Roman"/>
          <w:sz w:val="23"/>
          <w:szCs w:val="23"/>
        </w:rPr>
      </w:pPr>
    </w:p>
    <w:p w:rsidR="0048778B" w:rsidRPr="00EA6D77" w:rsidRDefault="0048778B"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Metodologi Penelitian</w:t>
      </w:r>
    </w:p>
    <w:p w:rsidR="0048778B" w:rsidRPr="00EA6D77" w:rsidRDefault="0048778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Jenis Penelitian</w:t>
      </w:r>
    </w:p>
    <w:p w:rsidR="004D18A0" w:rsidRDefault="00C47126" w:rsidP="00AF6184">
      <w:pPr>
        <w:tabs>
          <w:tab w:val="left" w:pos="540"/>
        </w:tabs>
        <w:spacing w:after="0" w:line="240" w:lineRule="auto"/>
        <w:ind w:firstLine="450"/>
        <w:jc w:val="both"/>
        <w:rPr>
          <w:rFonts w:ascii="Times New Roman" w:hAnsi="Times New Roman" w:cs="Times New Roman"/>
          <w:color w:val="000000"/>
          <w:sz w:val="23"/>
          <w:szCs w:val="23"/>
          <w:lang w:val="id-ID"/>
        </w:rPr>
      </w:pPr>
      <w:r w:rsidRPr="00EA6D77">
        <w:rPr>
          <w:rFonts w:ascii="Times New Roman" w:hAnsi="Times New Roman" w:cs="Times New Roman"/>
          <w:color w:val="000000"/>
          <w:sz w:val="23"/>
          <w:szCs w:val="23"/>
          <w:lang w:val="id-ID"/>
        </w:rPr>
        <w:t>Jenis penelitian ini adalah penelitian kualitatif deskriptif. Penelitian tersebutadalah penelitian yang datanya kualitatif. Data yang disampaikan dalam bentukverbal, dimana lebih menekankan pada persoalan kontekstual dan tidak terikat denganperhitungan angka-angka, ukuran yang bersifat empiris. Data umumnya dalam bentuknarasi, gambar-gambar. Data dapat diperoleh melalui wawancara, observasi,rekaman, dan lain sebagainya.</w:t>
      </w:r>
    </w:p>
    <w:p w:rsidR="006E4AC4" w:rsidRDefault="006E4AC4" w:rsidP="00AF6184">
      <w:pPr>
        <w:tabs>
          <w:tab w:val="left" w:pos="540"/>
        </w:tabs>
        <w:spacing w:after="0" w:line="240" w:lineRule="auto"/>
        <w:ind w:firstLine="450"/>
        <w:jc w:val="both"/>
        <w:rPr>
          <w:rFonts w:ascii="Times New Roman" w:hAnsi="Times New Roman" w:cs="Times New Roman"/>
          <w:color w:val="000000"/>
          <w:sz w:val="23"/>
          <w:szCs w:val="23"/>
          <w:lang w:val="id-ID"/>
        </w:rPr>
      </w:pPr>
    </w:p>
    <w:p w:rsidR="006E4AC4" w:rsidRPr="00EA6D77" w:rsidRDefault="006E4AC4" w:rsidP="00AF6184">
      <w:pPr>
        <w:tabs>
          <w:tab w:val="left" w:pos="540"/>
        </w:tabs>
        <w:spacing w:after="0" w:line="240" w:lineRule="auto"/>
        <w:ind w:firstLine="450"/>
        <w:jc w:val="both"/>
        <w:rPr>
          <w:rFonts w:ascii="Times New Roman" w:hAnsi="Times New Roman" w:cs="Times New Roman"/>
          <w:sz w:val="23"/>
          <w:szCs w:val="23"/>
        </w:rPr>
      </w:pPr>
    </w:p>
    <w:p w:rsidR="004D18A0" w:rsidRPr="00EA6D77" w:rsidRDefault="004D18A0"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lastRenderedPageBreak/>
        <w:t>Fokus Penelitian</w:t>
      </w:r>
    </w:p>
    <w:p w:rsidR="00C47126" w:rsidRPr="00EA6D77" w:rsidRDefault="00C47126" w:rsidP="00EA6D77">
      <w:pPr>
        <w:tabs>
          <w:tab w:val="left" w:pos="540"/>
        </w:tabs>
        <w:autoSpaceDE w:val="0"/>
        <w:autoSpaceDN w:val="0"/>
        <w:adjustRightInd w:val="0"/>
        <w:spacing w:after="0" w:line="240" w:lineRule="auto"/>
        <w:ind w:firstLine="426"/>
        <w:jc w:val="both"/>
        <w:rPr>
          <w:rFonts w:ascii="Times New Roman" w:hAnsi="Times New Roman" w:cs="Times New Roman"/>
          <w:color w:val="000000"/>
          <w:sz w:val="23"/>
          <w:szCs w:val="23"/>
          <w:lang w:val="id-ID"/>
        </w:rPr>
      </w:pPr>
      <w:r w:rsidRPr="00EA6D77">
        <w:rPr>
          <w:rFonts w:ascii="Times New Roman" w:hAnsi="Times New Roman" w:cs="Times New Roman"/>
          <w:color w:val="000000"/>
          <w:sz w:val="23"/>
          <w:szCs w:val="23"/>
          <w:lang w:val="id-ID"/>
        </w:rPr>
        <w:t xml:space="preserve">Berangkat dari pemahaman tersebut, maka penelitian ini berupaya menjawab pertanyaan pokok, yaitu </w:t>
      </w:r>
      <w:r w:rsidRPr="00EA6D77">
        <w:rPr>
          <w:rFonts w:ascii="Times New Roman" w:hAnsi="Times New Roman" w:cs="Times New Roman"/>
          <w:sz w:val="23"/>
          <w:szCs w:val="23"/>
          <w:lang w:val="id-ID"/>
        </w:rPr>
        <w:t xml:space="preserve">komunikasi persuasif yang terjalin dalam sosialisasi </w:t>
      </w:r>
      <w:r w:rsidRPr="00EA6D77">
        <w:rPr>
          <w:rFonts w:ascii="Times New Roman" w:eastAsia="GungsuhChe" w:hAnsi="Times New Roman" w:cs="Times New Roman"/>
          <w:sz w:val="23"/>
          <w:szCs w:val="23"/>
          <w:lang w:val="id-ID"/>
        </w:rPr>
        <w:t>Bahaya Penyalahgunaan Narkoba</w:t>
      </w:r>
      <w:r w:rsidRPr="00EA6D77">
        <w:rPr>
          <w:rFonts w:ascii="Times New Roman" w:hAnsi="Times New Roman" w:cs="Times New Roman"/>
          <w:sz w:val="23"/>
          <w:szCs w:val="23"/>
          <w:lang w:val="id-ID"/>
        </w:rPr>
        <w:t xml:space="preserve"> oleh Badan Narkotika Nasional (BNN) Kota Samarinda di Kalangan Siswa SMA Kota Samarinda.</w:t>
      </w:r>
    </w:p>
    <w:p w:rsidR="004D18A0" w:rsidRPr="00EA6D77" w:rsidRDefault="00C47126"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color w:val="000000"/>
          <w:sz w:val="23"/>
          <w:szCs w:val="23"/>
          <w:lang w:val="id-ID"/>
        </w:rPr>
        <w:t>Untuk mengukur sejauh mana aspek utama dari pertanyaan tersebut, penulis mencoba untuk memilih isu yang mencakup pertanyaan-pertanyaan atas masing-masing, diantaranya:</w:t>
      </w:r>
    </w:p>
    <w:p w:rsidR="007A3A3B" w:rsidRPr="00EA6D77" w:rsidRDefault="00C47126" w:rsidP="00EA6D77">
      <w:pPr>
        <w:pStyle w:val="ListParagraph"/>
        <w:numPr>
          <w:ilvl w:val="0"/>
          <w:numId w:val="3"/>
        </w:numPr>
        <w:tabs>
          <w:tab w:val="left" w:pos="54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lang w:val="id-ID"/>
        </w:rPr>
        <w:t>Metode Partisipasi</w:t>
      </w:r>
    </w:p>
    <w:p w:rsidR="007A3A3B" w:rsidRPr="00EA6D77" w:rsidRDefault="00C47126" w:rsidP="00EA6D77">
      <w:pPr>
        <w:pStyle w:val="ListParagraph"/>
        <w:numPr>
          <w:ilvl w:val="0"/>
          <w:numId w:val="3"/>
        </w:numPr>
        <w:tabs>
          <w:tab w:val="left" w:pos="54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lang w:val="id-ID"/>
        </w:rPr>
        <w:t>Metode Asosiasi</w:t>
      </w:r>
    </w:p>
    <w:p w:rsidR="00EA6D77" w:rsidRPr="00EA6D77" w:rsidRDefault="00EA6D77" w:rsidP="00EA6D77">
      <w:pPr>
        <w:tabs>
          <w:tab w:val="left" w:pos="540"/>
        </w:tabs>
        <w:spacing w:after="0" w:line="240" w:lineRule="auto"/>
        <w:jc w:val="both"/>
        <w:rPr>
          <w:rFonts w:ascii="Times New Roman" w:hAnsi="Times New Roman" w:cs="Times New Roman"/>
          <w:sz w:val="23"/>
          <w:szCs w:val="23"/>
        </w:rPr>
      </w:pPr>
    </w:p>
    <w:p w:rsidR="007A3A3B" w:rsidRPr="00EA6D77" w:rsidRDefault="007A3A3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Jenis dan Sumber Data</w:t>
      </w:r>
    </w:p>
    <w:p w:rsidR="007A3A3B" w:rsidRPr="00EA6D77" w:rsidRDefault="007A3A3B" w:rsidP="00EA6D77">
      <w:pPr>
        <w:pStyle w:val="ListParagraph"/>
        <w:numPr>
          <w:ilvl w:val="0"/>
          <w:numId w:val="4"/>
        </w:numPr>
        <w:tabs>
          <w:tab w:val="left" w:pos="540"/>
        </w:tabs>
        <w:spacing w:after="0" w:line="240" w:lineRule="auto"/>
        <w:ind w:left="284" w:hanging="284"/>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 xml:space="preserve">Data Primer </w:t>
      </w:r>
    </w:p>
    <w:p w:rsidR="007A3A3B" w:rsidRPr="00EA6D77" w:rsidRDefault="00C47126" w:rsidP="00EA6D77">
      <w:pPr>
        <w:pStyle w:val="ListParagraph"/>
        <w:tabs>
          <w:tab w:val="left" w:pos="540"/>
        </w:tabs>
        <w:spacing w:after="0" w:line="240" w:lineRule="auto"/>
        <w:ind w:left="284"/>
        <w:jc w:val="both"/>
        <w:rPr>
          <w:rFonts w:ascii="Times New Roman" w:hAnsi="Times New Roman" w:cs="Times New Roman"/>
          <w:sz w:val="23"/>
          <w:szCs w:val="23"/>
          <w:lang w:val="id-ID"/>
        </w:rPr>
      </w:pPr>
      <w:r w:rsidRPr="00EA6D77">
        <w:rPr>
          <w:rFonts w:ascii="Times New Roman" w:hAnsi="Times New Roman" w:cs="Times New Roman"/>
          <w:color w:val="000000"/>
          <w:sz w:val="23"/>
          <w:szCs w:val="23"/>
          <w:lang w:val="id-ID"/>
        </w:rPr>
        <w:t xml:space="preserve">Yakni data yang diperoleh secara langsung oleh peneliti dari hasil wawancaradengan pihak dalam organisasi atau instansi  yang berhubungan langsungdengan kegiatan Badan Narkotika Nasional Samarinda dan observasi secara langsung. Dalam penelitian ini, pemilihan narasumber dilakukan melalui teknik </w:t>
      </w:r>
      <w:r w:rsidRPr="00EA6D77">
        <w:rPr>
          <w:rFonts w:ascii="Times New Roman" w:hAnsi="Times New Roman" w:cs="Times New Roman"/>
          <w:i/>
          <w:color w:val="000000"/>
          <w:sz w:val="23"/>
          <w:szCs w:val="23"/>
          <w:lang w:val="id-ID"/>
        </w:rPr>
        <w:t xml:space="preserve">Purposive Sampling </w:t>
      </w:r>
      <w:r w:rsidRPr="00EA6D77">
        <w:rPr>
          <w:rFonts w:ascii="Times New Roman" w:hAnsi="Times New Roman" w:cs="Times New Roman"/>
          <w:color w:val="000000"/>
          <w:sz w:val="23"/>
          <w:szCs w:val="23"/>
          <w:lang w:val="id-ID"/>
        </w:rPr>
        <w:t xml:space="preserve">pada </w:t>
      </w:r>
      <w:r w:rsidRPr="00EA6D77">
        <w:rPr>
          <w:rFonts w:ascii="Times New Roman" w:hAnsi="Times New Roman" w:cs="Times New Roman"/>
          <w:i/>
          <w:color w:val="000000"/>
          <w:sz w:val="23"/>
          <w:szCs w:val="23"/>
          <w:lang w:val="id-ID"/>
        </w:rPr>
        <w:t xml:space="preserve">Key Informan </w:t>
      </w:r>
      <w:r w:rsidRPr="00EA6D77">
        <w:rPr>
          <w:rFonts w:ascii="Times New Roman" w:hAnsi="Times New Roman" w:cs="Times New Roman"/>
          <w:color w:val="000000"/>
          <w:sz w:val="23"/>
          <w:szCs w:val="23"/>
          <w:lang w:val="id-ID"/>
        </w:rPr>
        <w:t xml:space="preserve">dan </w:t>
      </w:r>
      <w:r w:rsidRPr="00EA6D77">
        <w:rPr>
          <w:rFonts w:ascii="Times New Roman" w:hAnsi="Times New Roman" w:cs="Times New Roman"/>
          <w:i/>
          <w:color w:val="000000"/>
          <w:sz w:val="23"/>
          <w:szCs w:val="23"/>
          <w:lang w:val="id-ID"/>
        </w:rPr>
        <w:t xml:space="preserve">Snowball Sampling </w:t>
      </w:r>
      <w:r w:rsidRPr="00EA6D77">
        <w:rPr>
          <w:rFonts w:ascii="Times New Roman" w:hAnsi="Times New Roman" w:cs="Times New Roman"/>
          <w:color w:val="000000"/>
          <w:sz w:val="23"/>
          <w:szCs w:val="23"/>
          <w:lang w:val="id-ID"/>
        </w:rPr>
        <w:t xml:space="preserve">pada </w:t>
      </w:r>
      <w:r w:rsidRPr="00EA6D77">
        <w:rPr>
          <w:rFonts w:ascii="Times New Roman" w:hAnsi="Times New Roman" w:cs="Times New Roman"/>
          <w:i/>
          <w:color w:val="000000"/>
          <w:sz w:val="23"/>
          <w:szCs w:val="23"/>
          <w:lang w:val="id-ID"/>
        </w:rPr>
        <w:t>Informan</w:t>
      </w:r>
      <w:r w:rsidRPr="00EA6D77">
        <w:rPr>
          <w:rFonts w:ascii="Times New Roman" w:hAnsi="Times New Roman" w:cs="Times New Roman"/>
          <w:color w:val="000000"/>
          <w:sz w:val="23"/>
          <w:szCs w:val="23"/>
          <w:lang w:val="id-ID"/>
        </w:rPr>
        <w:t>.</w:t>
      </w:r>
    </w:p>
    <w:p w:rsidR="007A3A3B" w:rsidRPr="00EA6D77" w:rsidRDefault="007A3A3B" w:rsidP="00EA6D77">
      <w:pPr>
        <w:pStyle w:val="ListParagraph"/>
        <w:numPr>
          <w:ilvl w:val="0"/>
          <w:numId w:val="4"/>
        </w:numPr>
        <w:tabs>
          <w:tab w:val="left" w:pos="540"/>
        </w:tabs>
        <w:spacing w:after="0" w:line="240" w:lineRule="auto"/>
        <w:ind w:left="284" w:hanging="284"/>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 xml:space="preserve">Data Skunder </w:t>
      </w:r>
    </w:p>
    <w:p w:rsidR="007A3A3B" w:rsidRPr="00EA6D77" w:rsidRDefault="00C47126" w:rsidP="00EA6D77">
      <w:pPr>
        <w:tabs>
          <w:tab w:val="left" w:pos="540"/>
        </w:tabs>
        <w:spacing w:after="0" w:line="240" w:lineRule="auto"/>
        <w:ind w:left="284"/>
        <w:jc w:val="both"/>
        <w:rPr>
          <w:rFonts w:ascii="Times New Roman" w:hAnsi="Times New Roman" w:cs="Times New Roman"/>
          <w:sz w:val="23"/>
          <w:szCs w:val="23"/>
          <w:lang w:val="id-ID"/>
        </w:rPr>
      </w:pPr>
      <w:r w:rsidRPr="00EA6D77">
        <w:rPr>
          <w:rFonts w:ascii="Times New Roman" w:hAnsi="Times New Roman" w:cs="Times New Roman"/>
          <w:color w:val="000000"/>
          <w:sz w:val="23"/>
          <w:szCs w:val="23"/>
          <w:lang w:val="id-ID"/>
        </w:rPr>
        <w:t>“Yaitu data yang diperoleh dengan cara mengutip dari sumber seperti literatur,dokumentasi, serta sumber lainnya yang berhubungan dengan gambaranumum organisasi dan struktur organisasi.” (Akbar, 1996: 7). Yang menjadi</w:t>
      </w:r>
      <w:r w:rsidR="00F874B7">
        <w:rPr>
          <w:rFonts w:ascii="Times New Roman" w:hAnsi="Times New Roman" w:cs="Times New Roman"/>
          <w:color w:val="000000"/>
          <w:sz w:val="23"/>
          <w:szCs w:val="23"/>
          <w:lang w:val="id-ID"/>
        </w:rPr>
        <w:t xml:space="preserve"> </w:t>
      </w:r>
      <w:r w:rsidRPr="00EA6D77">
        <w:rPr>
          <w:rFonts w:ascii="Times New Roman" w:hAnsi="Times New Roman" w:cs="Times New Roman"/>
          <w:color w:val="000000"/>
          <w:sz w:val="23"/>
          <w:szCs w:val="23"/>
          <w:lang w:val="id-ID"/>
        </w:rPr>
        <w:t>sumber data sekunder dalam penelitian ini adalah arsip-arsip, dokumen,kepustakaan yang digunakan untuk mendukung penelitian yang sedangdilakukan.</w:t>
      </w:r>
    </w:p>
    <w:p w:rsidR="007A3A3B" w:rsidRPr="00EA6D77" w:rsidRDefault="007A3A3B" w:rsidP="00EA6D77">
      <w:pPr>
        <w:tabs>
          <w:tab w:val="left" w:pos="540"/>
        </w:tabs>
        <w:spacing w:after="0" w:line="240" w:lineRule="auto"/>
        <w:jc w:val="both"/>
        <w:rPr>
          <w:rFonts w:ascii="Times New Roman" w:hAnsi="Times New Roman" w:cs="Times New Roman"/>
          <w:sz w:val="23"/>
          <w:szCs w:val="23"/>
        </w:rPr>
      </w:pPr>
    </w:p>
    <w:p w:rsidR="007A3A3B" w:rsidRPr="00EA6D77" w:rsidRDefault="007A3A3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Teknik Pengumpulan Data</w:t>
      </w:r>
    </w:p>
    <w:p w:rsidR="007A3A3B" w:rsidRPr="00EA6D77" w:rsidRDefault="007A3A3B" w:rsidP="00EA6D77">
      <w:pPr>
        <w:pStyle w:val="ListParagraph"/>
        <w:numPr>
          <w:ilvl w:val="0"/>
          <w:numId w:val="6"/>
        </w:numPr>
        <w:tabs>
          <w:tab w:val="left" w:pos="540"/>
        </w:tabs>
        <w:spacing w:after="0" w:line="240" w:lineRule="auto"/>
        <w:ind w:left="284" w:hanging="284"/>
        <w:jc w:val="both"/>
        <w:rPr>
          <w:rFonts w:ascii="Times New Roman" w:hAnsi="Times New Roman" w:cs="Times New Roman"/>
          <w:sz w:val="23"/>
          <w:szCs w:val="23"/>
        </w:rPr>
      </w:pPr>
      <w:r w:rsidRPr="00EA6D77">
        <w:rPr>
          <w:rFonts w:ascii="Times New Roman" w:hAnsi="Times New Roman" w:cs="Times New Roman"/>
          <w:sz w:val="23"/>
          <w:szCs w:val="23"/>
          <w:lang w:val="id-ID"/>
        </w:rPr>
        <w:t xml:space="preserve">Observasi </w:t>
      </w:r>
    </w:p>
    <w:p w:rsidR="007A3A3B" w:rsidRPr="00EA6D77" w:rsidRDefault="007A3A3B" w:rsidP="00EA6D77">
      <w:pPr>
        <w:pStyle w:val="ListParagraph"/>
        <w:numPr>
          <w:ilvl w:val="0"/>
          <w:numId w:val="6"/>
        </w:numPr>
        <w:tabs>
          <w:tab w:val="left" w:pos="540"/>
        </w:tabs>
        <w:spacing w:after="0" w:line="240" w:lineRule="auto"/>
        <w:ind w:left="284" w:hanging="284"/>
        <w:jc w:val="both"/>
        <w:rPr>
          <w:rFonts w:ascii="Times New Roman" w:hAnsi="Times New Roman" w:cs="Times New Roman"/>
          <w:sz w:val="23"/>
          <w:szCs w:val="23"/>
        </w:rPr>
      </w:pPr>
      <w:r w:rsidRPr="00EA6D77">
        <w:rPr>
          <w:rFonts w:ascii="Times New Roman" w:hAnsi="Times New Roman" w:cs="Times New Roman"/>
          <w:sz w:val="23"/>
          <w:szCs w:val="23"/>
          <w:lang w:val="id-ID"/>
        </w:rPr>
        <w:t>Wawancara</w:t>
      </w:r>
    </w:p>
    <w:p w:rsidR="007A3A3B" w:rsidRPr="00EA6D77" w:rsidRDefault="00076E15" w:rsidP="00EA6D77">
      <w:pPr>
        <w:pStyle w:val="ListParagraph"/>
        <w:numPr>
          <w:ilvl w:val="0"/>
          <w:numId w:val="6"/>
        </w:numPr>
        <w:tabs>
          <w:tab w:val="left" w:pos="540"/>
        </w:tabs>
        <w:spacing w:after="0" w:line="240" w:lineRule="auto"/>
        <w:ind w:left="284" w:hanging="284"/>
        <w:jc w:val="both"/>
        <w:rPr>
          <w:rFonts w:ascii="Times New Roman" w:hAnsi="Times New Roman" w:cs="Times New Roman"/>
          <w:sz w:val="23"/>
          <w:szCs w:val="23"/>
        </w:rPr>
      </w:pPr>
      <w:r w:rsidRPr="00EA6D77">
        <w:rPr>
          <w:rFonts w:ascii="Times New Roman" w:hAnsi="Times New Roman" w:cs="Times New Roman"/>
          <w:sz w:val="23"/>
          <w:szCs w:val="23"/>
          <w:lang w:val="id-ID"/>
        </w:rPr>
        <w:t>Dokumentasi</w:t>
      </w:r>
      <w:r w:rsidR="007A3A3B" w:rsidRPr="00EA6D77">
        <w:rPr>
          <w:rFonts w:ascii="Times New Roman" w:hAnsi="Times New Roman" w:cs="Times New Roman"/>
          <w:sz w:val="23"/>
          <w:szCs w:val="23"/>
          <w:lang w:val="id-ID"/>
        </w:rPr>
        <w:br/>
      </w:r>
    </w:p>
    <w:p w:rsidR="007A3A3B" w:rsidRPr="00EA6D77" w:rsidRDefault="007A3A3B"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Teknik Analisis Data</w:t>
      </w:r>
    </w:p>
    <w:p w:rsidR="00C47126" w:rsidRPr="00EA6D77" w:rsidRDefault="00C47126" w:rsidP="00EA6D77">
      <w:pPr>
        <w:tabs>
          <w:tab w:val="left" w:pos="540"/>
        </w:tabs>
        <w:autoSpaceDE w:val="0"/>
        <w:autoSpaceDN w:val="0"/>
        <w:adjustRightInd w:val="0"/>
        <w:spacing w:after="0" w:line="240" w:lineRule="auto"/>
        <w:ind w:firstLine="450"/>
        <w:jc w:val="both"/>
        <w:rPr>
          <w:rFonts w:ascii="Times New Roman" w:hAnsi="Times New Roman" w:cs="Times New Roman"/>
          <w:color w:val="000000"/>
          <w:sz w:val="23"/>
          <w:szCs w:val="23"/>
          <w:lang w:val="id-ID"/>
        </w:rPr>
      </w:pPr>
      <w:r w:rsidRPr="00EA6D77">
        <w:rPr>
          <w:rFonts w:ascii="Times New Roman" w:hAnsi="Times New Roman" w:cs="Times New Roman"/>
          <w:color w:val="000000"/>
          <w:sz w:val="23"/>
          <w:szCs w:val="23"/>
          <w:lang w:val="id-ID"/>
        </w:rPr>
        <w:t xml:space="preserve">Secara sederhana oleh Miles dan Huberman (1974) dinyatakan bahwa “terdapat dua model pokok dalam melaksanakan analisis di dalam penelitian kualitatif, yaitu model analisis jalinan atau mengalir </w:t>
      </w:r>
      <w:r w:rsidRPr="00EA6D77">
        <w:rPr>
          <w:rFonts w:ascii="Times New Roman" w:hAnsi="Times New Roman" w:cs="Times New Roman"/>
          <w:i/>
          <w:iCs/>
          <w:color w:val="000000"/>
          <w:sz w:val="23"/>
          <w:szCs w:val="23"/>
          <w:lang w:val="id-ID"/>
        </w:rPr>
        <w:t>(flow model of analysis</w:t>
      </w:r>
      <w:r w:rsidRPr="00EA6D77">
        <w:rPr>
          <w:rFonts w:ascii="Times New Roman" w:hAnsi="Times New Roman" w:cs="Times New Roman"/>
          <w:color w:val="000000"/>
          <w:sz w:val="23"/>
          <w:szCs w:val="23"/>
          <w:lang w:val="id-ID"/>
        </w:rPr>
        <w:t>), dan model analisis interaktif. Analisis dalam penelitian kualitatif terdiri dari tiga komponen pokok meliputi reduksi data, sajian data, dan penarikan kesimpulan dengan verifikasinya. “.(Sutopo,2002:94)</w:t>
      </w:r>
    </w:p>
    <w:p w:rsidR="007A3A3B" w:rsidRPr="00EA6D77" w:rsidRDefault="00C47126"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color w:val="000000"/>
          <w:sz w:val="23"/>
          <w:szCs w:val="23"/>
          <w:lang w:val="id-ID"/>
        </w:rPr>
        <w:t>Dalam penelitian ini, peneliti menggunakan model analisis interaktif. Padadasarnya model analisis interaktif proses berbentuk siklus, yang artinya padabentuk ini peneliti tetap bergerak diantara tiga komponen analisis dengan posespengumpulan data selama kegiatan pengumpulan berlangsung. Sesudahpengumpulan data berakhir, maka peneliti bergerak diantara tiga komponenanalisanya dengan menggunakan waktu yang ada.</w:t>
      </w:r>
    </w:p>
    <w:p w:rsidR="00F21B76" w:rsidRPr="00EA6D77" w:rsidRDefault="00F21B76" w:rsidP="00EA6D77">
      <w:pPr>
        <w:tabs>
          <w:tab w:val="left" w:pos="540"/>
        </w:tabs>
        <w:spacing w:after="0" w:line="240" w:lineRule="auto"/>
        <w:jc w:val="both"/>
        <w:rPr>
          <w:rFonts w:ascii="Times New Roman" w:hAnsi="Times New Roman" w:cs="Times New Roman"/>
          <w:b/>
          <w:sz w:val="23"/>
          <w:szCs w:val="23"/>
        </w:rPr>
      </w:pPr>
    </w:p>
    <w:p w:rsidR="007A3A3B" w:rsidRPr="00EA6D77" w:rsidRDefault="00076E15"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lastRenderedPageBreak/>
        <w:t>Hasil Penelitian dan Pembahasan</w:t>
      </w:r>
    </w:p>
    <w:p w:rsidR="00076E15" w:rsidRPr="00EA6D77" w:rsidRDefault="004076AA"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t>Metode Partisipasi</w:t>
      </w:r>
    </w:p>
    <w:p w:rsidR="00D02042" w:rsidRPr="00EA6D77" w:rsidRDefault="004076AA"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lang w:val="id-ID"/>
        </w:rPr>
        <w:t>Metode Partisipasi adalah suatu indikator yang penulis gunakan untuk melihat bagaimana metode komunikasi persuasif yang telah diberikan Badan Narkotika Nasional Kota Samarinda dalam memberikan sosialisasi kepada Siswa Sekolah Menengah Atas Kota Samarinda. Metode Partisipasi ini maksudnya adalah pengikutsertaan seseorang atau publik atau pihak ketiga pada suatu kegiatan agar timbul saling pengertian diantara mereka</w:t>
      </w:r>
      <w:r w:rsidRPr="00EA6D77">
        <w:rPr>
          <w:rFonts w:ascii="Times New Roman" w:hAnsi="Times New Roman" w:cs="Times New Roman"/>
          <w:sz w:val="23"/>
          <w:szCs w:val="23"/>
        </w:rPr>
        <w:t>.</w:t>
      </w:r>
      <w:r w:rsidRPr="00EA6D77">
        <w:rPr>
          <w:rFonts w:ascii="Times New Roman" w:hAnsi="Times New Roman" w:cs="Times New Roman"/>
          <w:sz w:val="23"/>
          <w:szCs w:val="23"/>
          <w:lang w:val="id-ID"/>
        </w:rPr>
        <w:t xml:space="preserve"> Penulis mencoba untuk menganalisa Metode Partisipasi yang dipadukan dengan Teori Difusi Inovasi.</w:t>
      </w:r>
    </w:p>
    <w:p w:rsidR="007258DC" w:rsidRPr="00EA6D77" w:rsidRDefault="00067D35" w:rsidP="00EA6D77">
      <w:pPr>
        <w:tabs>
          <w:tab w:val="left" w:pos="540"/>
        </w:tabs>
        <w:spacing w:after="0" w:line="240" w:lineRule="auto"/>
        <w:ind w:firstLine="450"/>
        <w:jc w:val="both"/>
        <w:rPr>
          <w:sz w:val="23"/>
          <w:szCs w:val="23"/>
          <w:lang w:val="id-ID"/>
        </w:rPr>
      </w:pPr>
      <w:r w:rsidRPr="00EA6D77">
        <w:rPr>
          <w:rFonts w:ascii="Times New Roman" w:hAnsi="Times New Roman" w:cs="Times New Roman"/>
          <w:sz w:val="23"/>
          <w:szCs w:val="23"/>
          <w:lang w:val="id-ID"/>
        </w:rPr>
        <w:t>M</w:t>
      </w:r>
      <w:r w:rsidR="004076AA" w:rsidRPr="00EA6D77">
        <w:rPr>
          <w:rFonts w:ascii="Times New Roman" w:hAnsi="Times New Roman" w:cs="Times New Roman"/>
          <w:sz w:val="23"/>
          <w:szCs w:val="23"/>
          <w:lang w:val="id-ID"/>
        </w:rPr>
        <w:t>engenai metode partisipasi yaitu sudah dilakukan dan pihak ketiga yang dimaksud adalah mereka yang paham tentang obat-obatan dan bahan kimiawi lainnya, salah satunya penggiat dari SMK Negeri 17 Samarinda yang mempunyai program studi keahlian Farmasi. Tujuannya adalah untuk mempermudah penjelasan dan menjalin komunikasi yang baik antara audiens dan pembicara.</w:t>
      </w:r>
    </w:p>
    <w:p w:rsidR="00067D35" w:rsidRPr="00EA6D77" w:rsidRDefault="00067D35" w:rsidP="00EA6D77">
      <w:pPr>
        <w:tabs>
          <w:tab w:val="left" w:pos="540"/>
        </w:tabs>
        <w:spacing w:after="0" w:line="240" w:lineRule="auto"/>
        <w:jc w:val="both"/>
        <w:rPr>
          <w:rFonts w:ascii="Times New Roman" w:hAnsi="Times New Roman" w:cs="Times New Roman"/>
          <w:b/>
          <w:i/>
          <w:sz w:val="23"/>
          <w:szCs w:val="23"/>
          <w:lang w:val="id-ID"/>
        </w:rPr>
      </w:pPr>
    </w:p>
    <w:p w:rsidR="00067D35" w:rsidRPr="00EA6D77" w:rsidRDefault="00067D35"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lang w:val="id-ID"/>
        </w:rPr>
        <w:t>Metode Asosiasi</w:t>
      </w:r>
    </w:p>
    <w:p w:rsidR="00F92095" w:rsidRPr="00EA6D77" w:rsidRDefault="00067D35" w:rsidP="00EA6D77">
      <w:pPr>
        <w:tabs>
          <w:tab w:val="left" w:pos="540"/>
        </w:tabs>
        <w:spacing w:after="0" w:line="240" w:lineRule="auto"/>
        <w:ind w:firstLine="426"/>
        <w:jc w:val="both"/>
        <w:rPr>
          <w:rFonts w:ascii="Times New Roman" w:hAnsi="Times New Roman" w:cs="Times New Roman"/>
          <w:sz w:val="23"/>
          <w:szCs w:val="23"/>
        </w:rPr>
      </w:pPr>
      <w:r w:rsidRPr="00EA6D77">
        <w:rPr>
          <w:rFonts w:ascii="Times New Roman" w:hAnsi="Times New Roman" w:cs="Times New Roman"/>
          <w:sz w:val="23"/>
          <w:szCs w:val="23"/>
          <w:lang w:val="id-ID"/>
        </w:rPr>
        <w:t>Metode Asosiasi merupakan salah satu indikator yang digunakan penulis untuk mengetahui penyajian pesan yang dihubungkan dengan suatu peristiwa yang menarik perhatian publik. Metode ini bertujuan untuk menciptakan suasana berupa simulasi peristiwa yang pernah terjadi yang kemudian menarik perhatian masyarakat untuk disajikan dalam suatu pesan komunikasi</w:t>
      </w:r>
      <w:r w:rsidRPr="00EA6D77">
        <w:rPr>
          <w:rFonts w:ascii="Times New Roman" w:hAnsi="Times New Roman" w:cs="Times New Roman"/>
          <w:sz w:val="23"/>
          <w:szCs w:val="23"/>
        </w:rPr>
        <w:t>.</w:t>
      </w:r>
      <w:r w:rsidRPr="00EA6D77">
        <w:rPr>
          <w:rFonts w:ascii="Times New Roman" w:hAnsi="Times New Roman" w:cs="Times New Roman"/>
          <w:sz w:val="23"/>
          <w:szCs w:val="23"/>
          <w:lang w:val="id-ID"/>
        </w:rPr>
        <w:t xml:space="preserve"> Bisa juga sebagai peringatan, teguran atau bahkan inspirasi bagi khalayak agar kedepannya mereka lebih peka terhadap hal-hal yang terjadi disekitar mereka</w:t>
      </w:r>
      <w:r w:rsidRPr="00EA6D77">
        <w:rPr>
          <w:rFonts w:ascii="Times New Roman" w:hAnsi="Times New Roman" w:cs="Times New Roman"/>
          <w:sz w:val="23"/>
          <w:szCs w:val="23"/>
        </w:rPr>
        <w:t>.</w:t>
      </w:r>
      <w:r w:rsidRPr="00EA6D77">
        <w:rPr>
          <w:rFonts w:ascii="Times New Roman" w:hAnsi="Times New Roman" w:cs="Times New Roman"/>
          <w:sz w:val="23"/>
          <w:szCs w:val="23"/>
          <w:lang w:val="id-ID"/>
        </w:rPr>
        <w:t xml:space="preserve"> Penulis mencoba untuk menganalisa Metode Asosiasi yang dipadukan dengan Teori Difusi Inovasi. Metode asosiasi berupa penyajian pesan yang dihubungkan dengan suatu peristiwa yang menarik perhatian publik biasanya hal-hal yang berkaitan dengan kriminal, seperti siapa pelakunya, siapa korbannya dan apa motifnya. Hal ini mengundang tanya pada audiens dan masyarakat yang berujung pada tindakan agar selalu berhati –hati.</w:t>
      </w:r>
    </w:p>
    <w:p w:rsidR="009B1A31" w:rsidRPr="00EA6D77" w:rsidRDefault="009B1A31" w:rsidP="00EA6D77">
      <w:pPr>
        <w:tabs>
          <w:tab w:val="left" w:pos="540"/>
        </w:tabs>
        <w:spacing w:after="0" w:line="240" w:lineRule="auto"/>
        <w:jc w:val="both"/>
        <w:rPr>
          <w:rFonts w:ascii="Times New Roman" w:hAnsi="Times New Roman" w:cs="Times New Roman"/>
          <w:b/>
          <w:sz w:val="23"/>
          <w:szCs w:val="23"/>
        </w:rPr>
      </w:pPr>
    </w:p>
    <w:p w:rsidR="001316BC" w:rsidRPr="00EA6D77" w:rsidRDefault="001316BC"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Pembahasan</w:t>
      </w:r>
    </w:p>
    <w:p w:rsidR="00067D35" w:rsidRPr="00EA6D77" w:rsidRDefault="00067D35" w:rsidP="00EA6D77">
      <w:pPr>
        <w:tabs>
          <w:tab w:val="left" w:pos="540"/>
        </w:tabs>
        <w:spacing w:after="0" w:line="240" w:lineRule="auto"/>
        <w:ind w:firstLine="426"/>
        <w:jc w:val="both"/>
        <w:rPr>
          <w:rFonts w:ascii="Times New Roman" w:hAnsi="Times New Roman" w:cs="Times New Roman"/>
          <w:sz w:val="23"/>
          <w:szCs w:val="23"/>
        </w:rPr>
      </w:pPr>
      <w:r w:rsidRPr="00EA6D77">
        <w:rPr>
          <w:rFonts w:ascii="Times New Roman" w:hAnsi="Times New Roman" w:cs="Times New Roman"/>
          <w:sz w:val="23"/>
          <w:szCs w:val="23"/>
        </w:rPr>
        <w:t>Untuk membahas hasil penelitian yang peneliti uraikan dalam penelitian ini, maka data dan informasi yang telah didapatkan oleh peneliti melalui narasumber yang diambil akan dianalisa dan dibahas dari setiap fokus yang merupakan pokok dari penelitian ini.</w:t>
      </w:r>
    </w:p>
    <w:p w:rsidR="00067D35" w:rsidRPr="00EA6D77" w:rsidRDefault="00067D35" w:rsidP="00EA6D77">
      <w:pPr>
        <w:tabs>
          <w:tab w:val="left" w:pos="540"/>
        </w:tabs>
        <w:spacing w:after="0" w:line="240" w:lineRule="auto"/>
        <w:ind w:firstLine="426"/>
        <w:jc w:val="both"/>
        <w:rPr>
          <w:rFonts w:ascii="Times New Roman" w:hAnsi="Times New Roman" w:cs="Times New Roman"/>
          <w:sz w:val="23"/>
          <w:szCs w:val="23"/>
        </w:rPr>
      </w:pPr>
      <w:r w:rsidRPr="00EA6D77">
        <w:rPr>
          <w:rFonts w:ascii="Times New Roman" w:hAnsi="Times New Roman" w:cs="Times New Roman"/>
          <w:sz w:val="23"/>
          <w:szCs w:val="23"/>
          <w:lang w:val="id-ID"/>
        </w:rPr>
        <w:t>Komunikasi persuasif Badan Narkotika Nasional dalam Sosialisasi Bahaya Narkoba</w:t>
      </w:r>
      <w:r w:rsidRPr="00EA6D77">
        <w:rPr>
          <w:rFonts w:ascii="Times New Roman" w:hAnsi="Times New Roman" w:cs="Times New Roman"/>
          <w:sz w:val="23"/>
          <w:szCs w:val="23"/>
        </w:rPr>
        <w:t xml:space="preserve"> adalah cara </w:t>
      </w:r>
      <w:r w:rsidRPr="00EA6D77">
        <w:rPr>
          <w:rFonts w:ascii="Times New Roman" w:hAnsi="Times New Roman" w:cs="Times New Roman"/>
          <w:sz w:val="23"/>
          <w:szCs w:val="23"/>
          <w:lang w:val="id-ID"/>
        </w:rPr>
        <w:t>Badan Narkotika Nasional dalam upaya pencegahan, pemberantasan, penyalahgunaan dan peredaran gelap narkoba (</w:t>
      </w:r>
      <w:r w:rsidR="0013399D">
        <w:rPr>
          <w:rFonts w:ascii="Times New Roman" w:hAnsi="Times New Roman" w:cs="Times New Roman"/>
          <w:sz w:val="23"/>
          <w:szCs w:val="23"/>
          <w:lang w:val="id-ID"/>
        </w:rPr>
        <w:t>P4GN</w:t>
      </w:r>
      <w:r w:rsidRPr="00EA6D77">
        <w:rPr>
          <w:rFonts w:ascii="Times New Roman" w:hAnsi="Times New Roman" w:cs="Times New Roman"/>
          <w:sz w:val="23"/>
          <w:szCs w:val="23"/>
          <w:lang w:val="id-ID"/>
        </w:rPr>
        <w:t>) di kalangan siswa sekolah menengah atas dan sederajat.</w:t>
      </w:r>
    </w:p>
    <w:p w:rsidR="00A31A11" w:rsidRPr="00EA6D77" w:rsidRDefault="00067D35"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rPr>
        <w:t xml:space="preserve">Adapun yang menjadi fokus penelitian ini adalah </w:t>
      </w:r>
      <w:r w:rsidRPr="00EA6D77">
        <w:rPr>
          <w:rFonts w:ascii="Times New Roman" w:hAnsi="Times New Roman" w:cs="Times New Roman"/>
          <w:sz w:val="23"/>
          <w:szCs w:val="23"/>
          <w:lang w:val="id-ID"/>
        </w:rPr>
        <w:t>metode partisipasi dan metode asosiasi</w:t>
      </w:r>
      <w:r w:rsidRPr="00EA6D77">
        <w:rPr>
          <w:rFonts w:ascii="Times New Roman" w:hAnsi="Times New Roman" w:cs="Times New Roman"/>
          <w:sz w:val="23"/>
          <w:szCs w:val="23"/>
        </w:rPr>
        <w:t xml:space="preserve">, yang digunakan peneliti untuk menganalisa komunikasi </w:t>
      </w:r>
      <w:r w:rsidRPr="00EA6D77">
        <w:rPr>
          <w:rFonts w:ascii="Times New Roman" w:hAnsi="Times New Roman" w:cs="Times New Roman"/>
          <w:sz w:val="23"/>
          <w:szCs w:val="23"/>
          <w:lang w:val="id-ID"/>
        </w:rPr>
        <w:t>persuasif Badan Narkotika Nasional dalam Sosialisasi Bahaya Penyalahgunaan Narkoba di Kalangan Siswa Sekolah Menengah Atas Kota Samarinda</w:t>
      </w:r>
      <w:r w:rsidRPr="00EA6D77">
        <w:rPr>
          <w:rFonts w:ascii="Times New Roman" w:hAnsi="Times New Roman" w:cs="Times New Roman"/>
          <w:sz w:val="23"/>
          <w:szCs w:val="23"/>
        </w:rPr>
        <w:t>.</w:t>
      </w:r>
    </w:p>
    <w:p w:rsidR="00764E16" w:rsidRPr="00EA6D77" w:rsidRDefault="00764E16" w:rsidP="00EA6D77">
      <w:pPr>
        <w:tabs>
          <w:tab w:val="left" w:pos="540"/>
        </w:tabs>
        <w:spacing w:after="0" w:line="240" w:lineRule="auto"/>
        <w:jc w:val="both"/>
        <w:rPr>
          <w:rFonts w:ascii="Times New Roman" w:hAnsi="Times New Roman" w:cs="Times New Roman"/>
          <w:sz w:val="23"/>
          <w:szCs w:val="23"/>
        </w:rPr>
      </w:pPr>
    </w:p>
    <w:p w:rsidR="00764E16" w:rsidRPr="00EA6D77" w:rsidRDefault="00067D35"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lastRenderedPageBreak/>
        <w:t>Metode Partisipasi</w:t>
      </w:r>
    </w:p>
    <w:p w:rsidR="00067D35" w:rsidRPr="00EA6D77" w:rsidRDefault="00067D35" w:rsidP="00EA6D77">
      <w:pPr>
        <w:pStyle w:val="ListParagraph"/>
        <w:tabs>
          <w:tab w:val="left" w:pos="540"/>
        </w:tabs>
        <w:spacing w:after="0" w:line="240" w:lineRule="auto"/>
        <w:ind w:left="0" w:firstLine="709"/>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 xml:space="preserve">Berdasarkan pengamatan dan wawancara yang dilakukan, penulis menganalisa bahwa dari metode partisipasi maka yang menjadi permasalahan adalah Badan Narkotika Nasional terkadang kekurangan waktu yang menyebabkan inovasi seperti musikalisasi dan mini teater tidak disertakan dalam kegiatan sosialisasi dan anggota penggiat anti narkoba yang memiliki kesibukan masing-masing diluar kegiatan mereka bersama BNNK Samarinda sehingga dalam penerapan sosialisasinya, anggota BNNK hanya menggunakan </w:t>
      </w:r>
      <w:r w:rsidRPr="00EA6D77">
        <w:rPr>
          <w:rFonts w:ascii="Times New Roman" w:hAnsi="Times New Roman" w:cs="Times New Roman"/>
          <w:i/>
          <w:sz w:val="23"/>
          <w:szCs w:val="23"/>
          <w:lang w:val="id-ID"/>
        </w:rPr>
        <w:t>slide powerpoint.</w:t>
      </w:r>
      <w:r w:rsidRPr="00EA6D77">
        <w:rPr>
          <w:rFonts w:ascii="Times New Roman" w:hAnsi="Times New Roman" w:cs="Times New Roman"/>
          <w:sz w:val="23"/>
          <w:szCs w:val="23"/>
          <w:lang w:val="id-ID"/>
        </w:rPr>
        <w:t xml:space="preserve"> Juga yang menjadi kendala adalah tidak adanya laporan pertanggungjawaban oleh teman teman penggiat, hal ini dikarenakan tidak adanya anggaran khusus untuk penggiat anti-narkoba itu sendiri dan penggiat anti-narkoba ini juga bersifat non-organisasi yang berarti mereka tidak terikat oleh Badan Narkotika Nasional Kota Samarinda. Juga pemilihan Duta Anti-Narkoba yang dihentikan sejak 2016, ini juga dirasa berdampak pada peredaran gelap narkoba yang semakin mengkhawatirkan. Namun terlepas dari itu Badan Narkotika Nasional tetap memberikan dukungan berupa ilmu dan pemahaman mengenai bahaya narkoba. </w:t>
      </w:r>
    </w:p>
    <w:p w:rsidR="00067D35" w:rsidRPr="00EA6D77" w:rsidRDefault="00067D35" w:rsidP="00EA6D77">
      <w:pPr>
        <w:pStyle w:val="ListParagraph"/>
        <w:tabs>
          <w:tab w:val="left" w:pos="540"/>
        </w:tabs>
        <w:spacing w:after="0" w:line="240" w:lineRule="auto"/>
        <w:ind w:left="0" w:firstLine="426"/>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Jika diamati, inovasi pada metode partisipasi memenuhi 4 elemen pokok yang diungkapkan Rogers (dalam Ardianto, Elvinaro, 2014 halaman 65) dalam difusi inovasi itu sendiri, yang pertama adalah inovasi melalui musikalisasi dan mini teater serta pemilihan Duta Anti-Narkoba, musikalisasi dan mini teater bukanlah hal yang baru, namun bisa dianggap sebagai inovasi karena sebelumnya Badan Narkotika Nasional Kota Samarinda belum pernah menerapkan hal itu. Kemudian yang kedua yaitu saluran komunikasi, yaitu “alat” untuk menyampaikan pesan pesan inovasi dai sumber kepada penerima, melalui musikalisasi dan mini teater dengan memperhatikan tujuan nya yaitu untuk menghibur agar audiensi tidak bosan dan konten yang disesuaikan pada audiensi. Yang ketiga ada jangka waktu, dengan inovasi yang disampaikan secara langsung maka audiensi dihadapkan pada pilihan untuk menolak atau menerima inovasi yang telah disampaikan dalam jangka waktu tertentu, namun karena langsung maka audiensi biasanya langsung menerima inovasi yang telah disampaikan. Lalu ada sistem sosial, yaitu kumpulan audiensi yang berbeda secara fungsional dan terikat dalam kerja sama untuk memecahkan suatu masalah, ini berkaitan dengan materi yang disampaikan oleh Badan Narkotika Nasional Kota Samarinda dalam dalam sosialisasi bahaya penyalahgunaan narkoba. Artinya audiensi bertujuan untuk mendapatkan materi dari BNN Kota Samarinda kemudian menggunakannya untuk memecahkan masalah yang ada disekitar mereka yang berkaitan dengan narkoba.</w:t>
      </w:r>
    </w:p>
    <w:p w:rsidR="00B560E9" w:rsidRPr="00EA6D77" w:rsidRDefault="00067D35"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lang w:val="id-ID"/>
        </w:rPr>
        <w:t>Mengenai metode pastisipasi</w:t>
      </w:r>
      <w:r w:rsidRPr="00EA6D77">
        <w:rPr>
          <w:rFonts w:ascii="Times New Roman" w:hAnsi="Times New Roman" w:cs="Times New Roman"/>
          <w:sz w:val="23"/>
          <w:szCs w:val="23"/>
        </w:rPr>
        <w:t>,</w:t>
      </w:r>
      <w:r w:rsidRPr="00EA6D77">
        <w:rPr>
          <w:rFonts w:ascii="Times New Roman" w:hAnsi="Times New Roman" w:cs="Times New Roman"/>
          <w:sz w:val="23"/>
          <w:szCs w:val="23"/>
          <w:lang w:val="id-ID"/>
        </w:rPr>
        <w:t xml:space="preserve"> Badan Narkotika Nasional membentuk suatu kelompok kecil yang biasa disebut penggiat anti-narkoba yang menggantikan Duta Anti-Narkoba yang dihentikan sejak 2016, berasal dari sekolah sekolah atau perguruan tinggi dengan spesifikasi memahami kandungan jenis bahan kimiawi yang terdapat dalam obat,</w:t>
      </w:r>
      <w:r w:rsidRPr="00EA6D77">
        <w:rPr>
          <w:rFonts w:ascii="Times New Roman" w:hAnsi="Times New Roman" w:cs="Times New Roman"/>
          <w:sz w:val="23"/>
          <w:szCs w:val="23"/>
        </w:rPr>
        <w:t xml:space="preserve"> khususnya </w:t>
      </w:r>
      <w:r w:rsidRPr="00EA6D77">
        <w:rPr>
          <w:rFonts w:ascii="Times New Roman" w:hAnsi="Times New Roman" w:cs="Times New Roman"/>
          <w:sz w:val="23"/>
          <w:szCs w:val="23"/>
          <w:lang w:val="id-ID"/>
        </w:rPr>
        <w:t xml:space="preserve">sekolah atau perguruan tinggi yang memiliki jurusan Farmasi dengan harapan mampu membantu Badan Narkotika Nasional Kota Samarinda dalam memberikan </w:t>
      </w:r>
      <w:r w:rsidRPr="00EA6D77">
        <w:rPr>
          <w:rFonts w:ascii="Times New Roman" w:hAnsi="Times New Roman" w:cs="Times New Roman"/>
          <w:sz w:val="23"/>
          <w:szCs w:val="23"/>
          <w:lang w:val="id-ID"/>
        </w:rPr>
        <w:lastRenderedPageBreak/>
        <w:t xml:space="preserve">pemahaman tentang obat-obatan tertentu yang jika nantinya dikonsumsi melewati dosis yang ditentukan dan dalam kurun waktu yang lama dapat menyebabkan ketergantungan, </w:t>
      </w:r>
      <w:r w:rsidRPr="00EA6D77">
        <w:rPr>
          <w:rFonts w:ascii="Times New Roman" w:hAnsi="Times New Roman" w:cs="Times New Roman"/>
          <w:sz w:val="23"/>
          <w:szCs w:val="23"/>
        </w:rPr>
        <w:t xml:space="preserve">karena komunikator ingin memberikan wawasan tentang </w:t>
      </w:r>
      <w:r w:rsidRPr="00EA6D77">
        <w:rPr>
          <w:rFonts w:ascii="Times New Roman" w:hAnsi="Times New Roman" w:cs="Times New Roman"/>
          <w:sz w:val="23"/>
          <w:szCs w:val="23"/>
          <w:lang w:val="id-ID"/>
        </w:rPr>
        <w:t>bahaya narkoba dan obat-obatan terlarang yang dapat menyebabkan ketergantungan dan bisa menjadi sumber kejahatan. Kekurangan yang penulis temukan adalah tidak ada laporan pertanggungjawaban oleh masing-masing penggiat anti-narkoba dikarenakan tidak adanya anggaran khusus untuk mereka dan juga bersifat nun-organisasi yang artinya mereka tidak terikat oleh BNN Kota Samarinda. Narkotika diatur dalam Undang-undang No. 35 Tahun 2009 tentang Narkotika</w:t>
      </w:r>
      <w:r w:rsidRPr="00EA6D77">
        <w:rPr>
          <w:rFonts w:ascii="Times New Roman" w:hAnsi="Times New Roman" w:cs="Times New Roman"/>
          <w:sz w:val="23"/>
          <w:szCs w:val="23"/>
        </w:rPr>
        <w:t>.</w:t>
      </w:r>
    </w:p>
    <w:p w:rsidR="00B560E9" w:rsidRPr="00EA6D77" w:rsidRDefault="00B560E9" w:rsidP="00EA6D77">
      <w:pPr>
        <w:tabs>
          <w:tab w:val="left" w:pos="540"/>
        </w:tabs>
        <w:spacing w:after="0" w:line="240" w:lineRule="auto"/>
        <w:jc w:val="both"/>
        <w:rPr>
          <w:rFonts w:ascii="Times New Roman" w:hAnsi="Times New Roman" w:cs="Times New Roman"/>
          <w:sz w:val="23"/>
          <w:szCs w:val="23"/>
        </w:rPr>
      </w:pPr>
    </w:p>
    <w:p w:rsidR="00B560E9" w:rsidRPr="00EA6D77" w:rsidRDefault="00067D35" w:rsidP="00EA6D77">
      <w:pPr>
        <w:tabs>
          <w:tab w:val="left" w:pos="540"/>
        </w:tabs>
        <w:spacing w:after="0" w:line="240" w:lineRule="auto"/>
        <w:jc w:val="both"/>
        <w:rPr>
          <w:rFonts w:ascii="Times New Roman" w:hAnsi="Times New Roman" w:cs="Times New Roman"/>
          <w:b/>
          <w:i/>
          <w:sz w:val="23"/>
          <w:szCs w:val="23"/>
          <w:lang w:val="id-ID"/>
        </w:rPr>
      </w:pPr>
      <w:r w:rsidRPr="00EA6D77">
        <w:rPr>
          <w:rFonts w:ascii="Times New Roman" w:hAnsi="Times New Roman" w:cs="Times New Roman"/>
          <w:b/>
          <w:i/>
          <w:sz w:val="23"/>
          <w:szCs w:val="23"/>
          <w:lang w:val="id-ID"/>
        </w:rPr>
        <w:t>Metode Asosiasi</w:t>
      </w:r>
    </w:p>
    <w:p w:rsidR="00EA6D77" w:rsidRDefault="00067D35" w:rsidP="00EA6D77">
      <w:pPr>
        <w:pStyle w:val="ListParagraph"/>
        <w:tabs>
          <w:tab w:val="left" w:pos="540"/>
        </w:tabs>
        <w:spacing w:after="0" w:line="240" w:lineRule="auto"/>
        <w:ind w:left="0" w:firstLine="540"/>
        <w:jc w:val="both"/>
        <w:rPr>
          <w:rFonts w:ascii="Times New Roman" w:hAnsi="Times New Roman" w:cs="Times New Roman"/>
          <w:sz w:val="23"/>
          <w:szCs w:val="23"/>
        </w:rPr>
      </w:pPr>
      <w:r w:rsidRPr="00EA6D77">
        <w:rPr>
          <w:rFonts w:ascii="Times New Roman" w:hAnsi="Times New Roman" w:cs="Times New Roman"/>
          <w:sz w:val="23"/>
          <w:szCs w:val="23"/>
          <w:lang w:val="id-ID"/>
        </w:rPr>
        <w:t>Metode Asosiasi adalah penyajian pesan yang dihubungkan dengan suatu peristiwa yang menarik perhatian publik</w:t>
      </w:r>
      <w:r w:rsidRPr="00EA6D77">
        <w:rPr>
          <w:rFonts w:ascii="Times New Roman" w:hAnsi="Times New Roman" w:cs="Times New Roman"/>
          <w:sz w:val="23"/>
          <w:szCs w:val="23"/>
        </w:rPr>
        <w:t>.</w:t>
      </w:r>
      <w:r w:rsidRPr="00EA6D77">
        <w:rPr>
          <w:rFonts w:ascii="Times New Roman" w:hAnsi="Times New Roman" w:cs="Times New Roman"/>
          <w:sz w:val="23"/>
          <w:szCs w:val="23"/>
          <w:lang w:val="id-ID"/>
        </w:rPr>
        <w:t xml:space="preserve"> Biasanya pesan yang disajikan berupa kejadian kriminal seperti penjambretan, pembegalan dan pencurian barang berharga yang dilakukan oleh satu atau lebih pelaku, yang kemudian setelah diselidiki biasanya hasil kejahatan digunakan untuk membeli sabu-sabu dan narkoba jenis lainnya.</w:t>
      </w:r>
    </w:p>
    <w:p w:rsidR="00067D35" w:rsidRPr="00EA6D77" w:rsidRDefault="00067D35" w:rsidP="00EA6D77">
      <w:pPr>
        <w:pStyle w:val="ListParagraph"/>
        <w:tabs>
          <w:tab w:val="left" w:pos="540"/>
        </w:tabs>
        <w:spacing w:after="0" w:line="240" w:lineRule="auto"/>
        <w:ind w:left="0" w:firstLine="540"/>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Dari hasil wawancara yang di lakukan dilapangan, maka dapat di lihat bahwa, d</w:t>
      </w:r>
      <w:r w:rsidRPr="00EA6D77">
        <w:rPr>
          <w:rFonts w:ascii="Times New Roman" w:hAnsi="Times New Roman" w:cs="Times New Roman"/>
          <w:sz w:val="23"/>
          <w:szCs w:val="23"/>
        </w:rPr>
        <w:t xml:space="preserve">alam </w:t>
      </w:r>
      <w:r w:rsidRPr="00EA6D77">
        <w:rPr>
          <w:rFonts w:ascii="Times New Roman" w:hAnsi="Times New Roman" w:cs="Times New Roman"/>
          <w:sz w:val="23"/>
          <w:szCs w:val="23"/>
          <w:lang w:val="id-ID"/>
        </w:rPr>
        <w:t xml:space="preserve">sosialisasi bahaya penyalahgunaan narkoba oleh Badan Narkotika Nasional Kota Samarinda yaitu, dengan menceritakan kejadian yang sudah terjadi disekitar Kota Samarinda sebagai contoh akibat yang ditimbulkan dari ketergantungan terhadap narkotika dan obat-obatan terlarang lainnya. BNNK Samarinda sendiri mengakui metode ini cukup bagus jika diterapkan dalam sosialisasi karena kejadian yang terjadi adalah benar adanya dan tidak ada rekayasa serta bisa dibuktikan melalui pemberitaan di media massa, baik cetak, maupun elektronik. BNNK Samarinda juga mengadopsi kearifan lokal masyarakat Kota Samarinda yang masih aktif menggunakan jejaring sosial </w:t>
      </w:r>
      <w:r w:rsidRPr="00EA6D77">
        <w:rPr>
          <w:rFonts w:ascii="Times New Roman" w:hAnsi="Times New Roman" w:cs="Times New Roman"/>
          <w:i/>
          <w:sz w:val="23"/>
          <w:szCs w:val="23"/>
          <w:lang w:val="id-ID"/>
        </w:rPr>
        <w:t xml:space="preserve">facebook </w:t>
      </w:r>
      <w:r w:rsidRPr="00EA6D77">
        <w:rPr>
          <w:rFonts w:ascii="Times New Roman" w:hAnsi="Times New Roman" w:cs="Times New Roman"/>
          <w:sz w:val="23"/>
          <w:szCs w:val="23"/>
          <w:lang w:val="id-ID"/>
        </w:rPr>
        <w:t>dengan membuat akun “Laporkan BNN Kota Samarinda” yang terintegrasi dengan sistem dalam jaringan (</w:t>
      </w:r>
      <w:r w:rsidRPr="00EA6D77">
        <w:rPr>
          <w:rFonts w:ascii="Times New Roman" w:hAnsi="Times New Roman" w:cs="Times New Roman"/>
          <w:i/>
          <w:sz w:val="23"/>
          <w:szCs w:val="23"/>
          <w:lang w:val="id-ID"/>
        </w:rPr>
        <w:t>online</w:t>
      </w:r>
      <w:r w:rsidRPr="00EA6D77">
        <w:rPr>
          <w:rFonts w:ascii="Times New Roman" w:hAnsi="Times New Roman" w:cs="Times New Roman"/>
          <w:sz w:val="23"/>
          <w:szCs w:val="23"/>
          <w:lang w:val="id-ID"/>
        </w:rPr>
        <w:t xml:space="preserve">) BNN Kota Samarinda dengan harapan jika masyarakat menemukan tindak kejahatan narkoba di Samarinda, mereka bisa melapor lewat </w:t>
      </w:r>
      <w:r w:rsidRPr="00EA6D77">
        <w:rPr>
          <w:rFonts w:ascii="Times New Roman" w:hAnsi="Times New Roman" w:cs="Times New Roman"/>
          <w:i/>
          <w:sz w:val="23"/>
          <w:szCs w:val="23"/>
          <w:lang w:val="id-ID"/>
        </w:rPr>
        <w:t xml:space="preserve">facebook. </w:t>
      </w:r>
      <w:r w:rsidRPr="00EA6D77">
        <w:rPr>
          <w:rFonts w:ascii="Times New Roman" w:hAnsi="Times New Roman" w:cs="Times New Roman"/>
          <w:sz w:val="23"/>
          <w:szCs w:val="23"/>
          <w:lang w:val="id-ID"/>
        </w:rPr>
        <w:t xml:space="preserve">BNNK Samarinda juga aktif bersosialisasi lewat </w:t>
      </w:r>
      <w:r w:rsidRPr="00EA6D77">
        <w:rPr>
          <w:rFonts w:ascii="Times New Roman" w:hAnsi="Times New Roman" w:cs="Times New Roman"/>
          <w:i/>
          <w:sz w:val="23"/>
          <w:szCs w:val="23"/>
          <w:lang w:val="id-ID"/>
        </w:rPr>
        <w:t>Instagram</w:t>
      </w:r>
      <w:r w:rsidRPr="00EA6D77">
        <w:rPr>
          <w:rFonts w:ascii="Times New Roman" w:hAnsi="Times New Roman" w:cs="Times New Roman"/>
          <w:sz w:val="23"/>
          <w:szCs w:val="23"/>
          <w:lang w:val="id-ID"/>
        </w:rPr>
        <w:t xml:space="preserve"> di akun @bnnksamarinda dengan memposting poster berisikan seruan yang mengajak masyarakat Samarinda untuk menjauhi narkoba, serta foto foto kegiatan sosialisasi dan tes urine untuk menunjukan jika BNNK Samarinda dekat dengan masyarakat Kota Samarinda. Jika diamati, inovasi pada metode asosiasi memenuhi 4 elemen pokok yang diungkapkan Rogers (dalam Ardianto, Elvinaro, 2014 halaman 65) dalam difusi inovasi itu sendiri, yang pertama adalah inovasi melalui pengemasan pesan serta pengadopsian budaya lokal masyarakat Samarinda yang aktif menggunakan jejaring sosial </w:t>
      </w:r>
      <w:r w:rsidRPr="00EA6D77">
        <w:rPr>
          <w:rFonts w:ascii="Times New Roman" w:hAnsi="Times New Roman" w:cs="Times New Roman"/>
          <w:i/>
          <w:sz w:val="23"/>
          <w:szCs w:val="23"/>
          <w:lang w:val="id-ID"/>
        </w:rPr>
        <w:t xml:space="preserve">facebook </w:t>
      </w:r>
      <w:r w:rsidRPr="00EA6D77">
        <w:rPr>
          <w:rFonts w:ascii="Times New Roman" w:hAnsi="Times New Roman" w:cs="Times New Roman"/>
          <w:sz w:val="23"/>
          <w:szCs w:val="23"/>
          <w:lang w:val="id-ID"/>
        </w:rPr>
        <w:t xml:space="preserve">dan </w:t>
      </w:r>
      <w:r w:rsidRPr="00EA6D77">
        <w:rPr>
          <w:rFonts w:ascii="Times New Roman" w:hAnsi="Times New Roman" w:cs="Times New Roman"/>
          <w:i/>
          <w:sz w:val="23"/>
          <w:szCs w:val="23"/>
          <w:lang w:val="id-ID"/>
        </w:rPr>
        <w:t>Instagram</w:t>
      </w:r>
      <w:r w:rsidRPr="00EA6D77">
        <w:rPr>
          <w:rFonts w:ascii="Times New Roman" w:hAnsi="Times New Roman" w:cs="Times New Roman"/>
          <w:sz w:val="23"/>
          <w:szCs w:val="23"/>
          <w:lang w:val="id-ID"/>
        </w:rPr>
        <w:t xml:space="preserve">, hal ini juga bukanlah hal yang baru, namun bisa dianggap sebagai inovasi karena sebelumnya Badan Narkotika Nasional Kota Samarinda belum pernah menerapkan hal itu. Kemudian yang kedua yaitu saluran komunikasi, yaitu “alat” untuk menyampaikan pesan pesan inovasi dari sumber kepada penerima, alat yang dimaksud adalah saluran interpersonal, karena bertujuan untuk merubah sikap </w:t>
      </w:r>
      <w:r w:rsidRPr="00EA6D77">
        <w:rPr>
          <w:rFonts w:ascii="Times New Roman" w:hAnsi="Times New Roman" w:cs="Times New Roman"/>
          <w:sz w:val="23"/>
          <w:szCs w:val="23"/>
          <w:lang w:val="id-ID"/>
        </w:rPr>
        <w:lastRenderedPageBreak/>
        <w:t xml:space="preserve">atau perilaku individu melalui pengemasan pesan dari peristiwa yang menarik perhatian publik tadi dengan memperhatikan tujuan nya yaitu untuk mengundang audiens untuk waspada terhadap bahaya penyalahgunaan narkoba yang makin mengkhawatirkan, serta bermedia dimana jejaring sosial </w:t>
      </w:r>
      <w:r w:rsidRPr="00EA6D77">
        <w:rPr>
          <w:rFonts w:ascii="Times New Roman" w:hAnsi="Times New Roman" w:cs="Times New Roman"/>
          <w:i/>
          <w:sz w:val="23"/>
          <w:szCs w:val="23"/>
          <w:lang w:val="id-ID"/>
        </w:rPr>
        <w:t xml:space="preserve">facebook </w:t>
      </w:r>
      <w:r w:rsidRPr="00EA6D77">
        <w:rPr>
          <w:rFonts w:ascii="Times New Roman" w:hAnsi="Times New Roman" w:cs="Times New Roman"/>
          <w:sz w:val="23"/>
          <w:szCs w:val="23"/>
          <w:lang w:val="id-ID"/>
        </w:rPr>
        <w:t>dan</w:t>
      </w:r>
      <w:r w:rsidRPr="00EA6D77">
        <w:rPr>
          <w:rFonts w:ascii="Times New Roman" w:hAnsi="Times New Roman" w:cs="Times New Roman"/>
          <w:i/>
          <w:sz w:val="23"/>
          <w:szCs w:val="23"/>
          <w:lang w:val="id-ID"/>
        </w:rPr>
        <w:t xml:space="preserve"> Instagaram </w:t>
      </w:r>
      <w:r w:rsidRPr="00EA6D77">
        <w:rPr>
          <w:rFonts w:ascii="Times New Roman" w:hAnsi="Times New Roman" w:cs="Times New Roman"/>
          <w:sz w:val="23"/>
          <w:szCs w:val="23"/>
          <w:lang w:val="id-ID"/>
        </w:rPr>
        <w:t>sebagai perantaranya. Yang ketiga ada jangka waktu, dengan inovasi yang disampaikan secara langsung maka audiensi dihadapkan pada pilihan untuk menolak atau menerima inovasi yang telah disampaikan dalam jangka waktu tertentu, namun karena langsung maka audiensi biasanya langsung menerima inovasi yang telah disampaikan. Lalu ada sistem sosial, yaitu kumpulan audiensi yang berbeda secara fungsional dan terikat dalam kerja sama untuk memecahkan suatu masalah, ini berkaitan dengan materi yang disampaikan oleh Badan Narkotika Nasional Kota Samarinda dalam dalam sosialisasi bahaya penyalahgunaan narkoba. Artinya audiensi bertujuan untuk mendapatkan materi dari BNN Kota Samarinda kemudian menggunakannya untuk memecahkan masalah yang ada disekitar mereka yang berkaitan dengan narkoba.</w:t>
      </w:r>
    </w:p>
    <w:p w:rsidR="00FC3659" w:rsidRPr="00EA6D77" w:rsidRDefault="00067D35" w:rsidP="00EA6D77">
      <w:pPr>
        <w:tabs>
          <w:tab w:val="left" w:pos="540"/>
        </w:tabs>
        <w:spacing w:after="0" w:line="240" w:lineRule="auto"/>
        <w:ind w:firstLine="450"/>
        <w:jc w:val="both"/>
        <w:rPr>
          <w:rFonts w:ascii="Times New Roman" w:hAnsi="Times New Roman" w:cs="Times New Roman"/>
          <w:sz w:val="23"/>
          <w:szCs w:val="23"/>
        </w:rPr>
      </w:pPr>
      <w:r w:rsidRPr="00EA6D77">
        <w:rPr>
          <w:rFonts w:ascii="Times New Roman" w:hAnsi="Times New Roman" w:cs="Times New Roman"/>
          <w:sz w:val="23"/>
          <w:szCs w:val="23"/>
        </w:rPr>
        <w:t>Metode Asosiasi ini adalah</w:t>
      </w:r>
      <w:r w:rsidRPr="00EA6D77">
        <w:rPr>
          <w:rFonts w:ascii="Times New Roman" w:hAnsi="Times New Roman" w:cs="Times New Roman"/>
          <w:sz w:val="23"/>
          <w:szCs w:val="23"/>
          <w:lang w:val="id-ID"/>
        </w:rPr>
        <w:t xml:space="preserve"> metode umum yang sangat intens digunakan Badan Narkotika Nasional Kota Samarinda dalam menyampaikan sosialisasi bahaya penyalahgunaan narkoba, apalagi didukung oleh pemberitaan di media massa baik cetak maupun elektronik yang membuktikan bahwa kejadian atau cerita yang disampaikan adalah benar adanya dan tidak direkayasa, hingga dengan begitu memberikan pengetahuan bahwa bahaya narkoba ada disekitar kita dengan atau tanpa kita sadari. Untuk itulah Badan Narkotika Nasional Kota Samarinda hadir untuk memberikan sosialisasi juga inovasi berupa pengaduan berbasis dalam jaringan (online) di jejaring sosial facebook agar masyarakat khususnya generasi penerus yaitu siswa sekolah agar lebih berhati-hati terhadap bahaya penyalahgunaan narkoba yang saat ini semakin mengkhawatirkan serta  melaporkan setiap tindak kejahatan narkoba yang ada disekitar mereka.</w:t>
      </w:r>
    </w:p>
    <w:p w:rsidR="00FC3659" w:rsidRPr="00EA6D77" w:rsidRDefault="00FC3659" w:rsidP="00EA6D77">
      <w:pPr>
        <w:tabs>
          <w:tab w:val="left" w:pos="540"/>
        </w:tabs>
        <w:spacing w:after="0" w:line="240" w:lineRule="auto"/>
        <w:jc w:val="both"/>
        <w:rPr>
          <w:rFonts w:ascii="Times New Roman" w:hAnsi="Times New Roman" w:cs="Times New Roman"/>
          <w:sz w:val="23"/>
          <w:szCs w:val="23"/>
        </w:rPr>
      </w:pPr>
    </w:p>
    <w:p w:rsidR="00FC3659" w:rsidRPr="00EA6D77" w:rsidRDefault="00FC3659" w:rsidP="00EA6D77">
      <w:pPr>
        <w:tabs>
          <w:tab w:val="left" w:pos="540"/>
        </w:tabs>
        <w:spacing w:after="0" w:line="240" w:lineRule="auto"/>
        <w:jc w:val="both"/>
        <w:rPr>
          <w:rFonts w:ascii="Times New Roman" w:hAnsi="Times New Roman" w:cs="Times New Roman"/>
          <w:sz w:val="23"/>
          <w:szCs w:val="23"/>
        </w:rPr>
      </w:pPr>
      <w:r w:rsidRPr="00EA6D77">
        <w:rPr>
          <w:rFonts w:ascii="Times New Roman" w:hAnsi="Times New Roman" w:cs="Times New Roman"/>
          <w:b/>
          <w:sz w:val="23"/>
          <w:szCs w:val="23"/>
        </w:rPr>
        <w:t>Penutup</w:t>
      </w:r>
    </w:p>
    <w:p w:rsidR="00FC3659" w:rsidRPr="00EA6D77" w:rsidRDefault="00FC3659" w:rsidP="00EA6D77">
      <w:pPr>
        <w:tabs>
          <w:tab w:val="left" w:pos="540"/>
        </w:tabs>
        <w:spacing w:after="0" w:line="240" w:lineRule="auto"/>
        <w:jc w:val="both"/>
        <w:rPr>
          <w:rFonts w:ascii="Times New Roman" w:hAnsi="Times New Roman" w:cs="Times New Roman"/>
          <w:sz w:val="23"/>
          <w:szCs w:val="23"/>
        </w:rPr>
      </w:pPr>
      <w:r w:rsidRPr="00EA6D77">
        <w:rPr>
          <w:rFonts w:ascii="Times New Roman" w:hAnsi="Times New Roman" w:cs="Times New Roman"/>
          <w:b/>
          <w:i/>
          <w:sz w:val="23"/>
          <w:szCs w:val="23"/>
        </w:rPr>
        <w:t>Kesimpulan</w:t>
      </w:r>
    </w:p>
    <w:p w:rsidR="00067D35" w:rsidRPr="00EA6D77" w:rsidRDefault="00067D35" w:rsidP="00EA6D77">
      <w:pPr>
        <w:tabs>
          <w:tab w:val="left" w:pos="540"/>
        </w:tabs>
        <w:spacing w:line="240" w:lineRule="auto"/>
        <w:ind w:firstLine="540"/>
        <w:jc w:val="both"/>
        <w:rPr>
          <w:rFonts w:ascii="Times New Roman" w:hAnsi="Times New Roman" w:cs="Times New Roman"/>
          <w:sz w:val="23"/>
          <w:szCs w:val="23"/>
        </w:rPr>
      </w:pPr>
      <w:r w:rsidRPr="00EA6D77">
        <w:rPr>
          <w:rFonts w:ascii="Times New Roman" w:hAnsi="Times New Roman" w:cs="Times New Roman"/>
          <w:sz w:val="23"/>
          <w:szCs w:val="23"/>
        </w:rPr>
        <w:t xml:space="preserve">Berdasarkan hasil penelitian dan uraian yang telah peneliti kemukakan mengenai </w:t>
      </w:r>
      <w:r w:rsidRPr="00EA6D77">
        <w:rPr>
          <w:rFonts w:ascii="Times New Roman" w:hAnsi="Times New Roman" w:cs="Times New Roman"/>
          <w:sz w:val="23"/>
          <w:szCs w:val="23"/>
          <w:lang w:val="id-ID"/>
        </w:rPr>
        <w:t>komunikasi persuasif Badan Narkotika Nasional Kota Samarinda dalam Sosialisasi Bahaya Penyalahgunaan Narkoba di kalangan Siswa Sekolah Menengah Atas Kota Samarinda,</w:t>
      </w:r>
      <w:r w:rsidRPr="00EA6D77">
        <w:rPr>
          <w:rFonts w:ascii="Times New Roman" w:hAnsi="Times New Roman" w:cs="Times New Roman"/>
          <w:sz w:val="23"/>
          <w:szCs w:val="23"/>
        </w:rPr>
        <w:t xml:space="preserve"> dapat disimpulkan bahwa :</w:t>
      </w:r>
    </w:p>
    <w:p w:rsidR="00067D35" w:rsidRPr="00EA6D77" w:rsidRDefault="00067D35" w:rsidP="00EA6D77">
      <w:pPr>
        <w:widowControl w:val="0"/>
        <w:numPr>
          <w:ilvl w:val="0"/>
          <w:numId w:val="14"/>
        </w:numPr>
        <w:tabs>
          <w:tab w:val="left" w:pos="540"/>
        </w:tabs>
        <w:spacing w:after="0" w:line="240" w:lineRule="auto"/>
        <w:ind w:left="426" w:hanging="426"/>
        <w:jc w:val="both"/>
        <w:rPr>
          <w:rFonts w:ascii="Times New Roman" w:hAnsi="Times New Roman" w:cs="Times New Roman"/>
          <w:sz w:val="23"/>
          <w:szCs w:val="23"/>
          <w:lang w:val="id-ID"/>
        </w:rPr>
      </w:pPr>
      <w:r w:rsidRPr="00EA6D77">
        <w:rPr>
          <w:rFonts w:ascii="Times New Roman" w:hAnsi="Times New Roman" w:cs="Times New Roman"/>
          <w:sz w:val="23"/>
          <w:szCs w:val="23"/>
          <w:lang w:val="id-ID"/>
        </w:rPr>
        <w:t>Komunikasi persuasif Badan Narkotika Nasional Kota Samarinda dalam Sosialisasi Bahaya Penyalahgunaan Narkoba di kalangan Siswa Sekolah Menengah Atas Kota Samarinda, yang meliputi :</w:t>
      </w:r>
    </w:p>
    <w:p w:rsidR="00ED744D" w:rsidRPr="00ED744D" w:rsidRDefault="00067D35" w:rsidP="00ED744D">
      <w:pPr>
        <w:pStyle w:val="ListParagraph"/>
        <w:numPr>
          <w:ilvl w:val="1"/>
          <w:numId w:val="14"/>
        </w:numPr>
        <w:tabs>
          <w:tab w:val="left" w:pos="540"/>
        </w:tabs>
        <w:spacing w:after="0" w:line="240" w:lineRule="auto"/>
        <w:ind w:left="851"/>
        <w:jc w:val="both"/>
        <w:rPr>
          <w:rFonts w:ascii="Times New Roman" w:hAnsi="Times New Roman" w:cs="Times New Roman"/>
          <w:sz w:val="23"/>
          <w:szCs w:val="23"/>
        </w:rPr>
      </w:pPr>
      <w:r w:rsidRPr="00EA6D77">
        <w:rPr>
          <w:rFonts w:ascii="Times New Roman" w:hAnsi="Times New Roman" w:cs="Times New Roman"/>
          <w:sz w:val="23"/>
          <w:szCs w:val="23"/>
          <w:lang w:val="id-ID"/>
        </w:rPr>
        <w:t xml:space="preserve">Metode Partisipasi yaitu, Badan Narkotika Nasional Kota Samarinda membentuk suatu kelompok kecil yang disebut sebagai penggiat anti narkoba sebagai pengganti dari Duta Anti-Narkoba dengan latar belakang pendidikan Farmasi dari tingkat SMA/Sederajat dan Perguruan Tinggi yang bertujuan membantu personel Badan Narkotika Nasional Kota Samarinda menjelaskan kandungan zat </w:t>
      </w:r>
      <w:r w:rsidRPr="00EA6D77">
        <w:rPr>
          <w:rFonts w:ascii="Times New Roman" w:hAnsi="Times New Roman" w:cs="Times New Roman"/>
          <w:sz w:val="23"/>
          <w:szCs w:val="23"/>
          <w:lang w:val="id-ID"/>
        </w:rPr>
        <w:lastRenderedPageBreak/>
        <w:t>kimiawi pada obat-obatan dalam kegiatan sosialisasi di sekolah sekolah di Kota Samarinda.</w:t>
      </w:r>
    </w:p>
    <w:p w:rsidR="00FC3659" w:rsidRPr="00ED744D" w:rsidRDefault="00067D35" w:rsidP="00ED744D">
      <w:pPr>
        <w:pStyle w:val="ListParagraph"/>
        <w:numPr>
          <w:ilvl w:val="1"/>
          <w:numId w:val="14"/>
        </w:numPr>
        <w:tabs>
          <w:tab w:val="left" w:pos="540"/>
        </w:tabs>
        <w:spacing w:after="0" w:line="240" w:lineRule="auto"/>
        <w:ind w:left="851"/>
        <w:jc w:val="both"/>
        <w:rPr>
          <w:rFonts w:ascii="Times New Roman" w:hAnsi="Times New Roman" w:cs="Times New Roman"/>
          <w:sz w:val="23"/>
          <w:szCs w:val="23"/>
        </w:rPr>
      </w:pPr>
      <w:r w:rsidRPr="00ED744D">
        <w:rPr>
          <w:rFonts w:ascii="Times New Roman" w:hAnsi="Times New Roman" w:cs="Times New Roman"/>
          <w:sz w:val="23"/>
          <w:szCs w:val="23"/>
          <w:lang w:val="id-ID"/>
        </w:rPr>
        <w:t xml:space="preserve">Metode Asosiasi, yaitu Badan Narkotika Nasional Kota Samarinda menceritakan dan menjelaskan kejadian atau peristiwa yang terjadi di sekitar kita, kebanyakan peristiwa kriminal yang ternyata setelah dilakukan investigasi adalah pelaku yang ternyata melakukan kejahatan seperti penjambretan, pembegalan dan pencurian dan uang hasil kejahatan tersebut digunakan untuk membeli sabu-sabu atau jenis narkoba lainnya, juga mengajak masyarakat berperan aktif dalam melaporkan tindak kejahatan narkoba disekitar mereka melalui akun </w:t>
      </w:r>
      <w:r w:rsidRPr="00ED744D">
        <w:rPr>
          <w:rFonts w:ascii="Times New Roman" w:hAnsi="Times New Roman" w:cs="Times New Roman"/>
          <w:i/>
          <w:sz w:val="23"/>
          <w:szCs w:val="23"/>
          <w:lang w:val="id-ID"/>
        </w:rPr>
        <w:t xml:space="preserve">facebook </w:t>
      </w:r>
      <w:r w:rsidRPr="00ED744D">
        <w:rPr>
          <w:rFonts w:ascii="Times New Roman" w:hAnsi="Times New Roman" w:cs="Times New Roman"/>
          <w:sz w:val="23"/>
          <w:szCs w:val="23"/>
          <w:lang w:val="id-ID"/>
        </w:rPr>
        <w:t>“Laporkan BNN Kota Samarinda”.</w:t>
      </w:r>
    </w:p>
    <w:p w:rsidR="00067D35" w:rsidRPr="00EA6D77" w:rsidRDefault="00067D35" w:rsidP="00EA6D77">
      <w:pPr>
        <w:tabs>
          <w:tab w:val="left" w:pos="540"/>
        </w:tabs>
        <w:spacing w:after="0" w:line="240" w:lineRule="auto"/>
        <w:jc w:val="both"/>
        <w:rPr>
          <w:rFonts w:ascii="Times New Roman" w:hAnsi="Times New Roman" w:cs="Times New Roman"/>
          <w:b/>
          <w:i/>
          <w:sz w:val="23"/>
          <w:szCs w:val="23"/>
        </w:rPr>
      </w:pPr>
    </w:p>
    <w:p w:rsidR="00FC3659" w:rsidRPr="00EA6D77" w:rsidRDefault="00FC3659"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Saran</w:t>
      </w:r>
    </w:p>
    <w:p w:rsidR="00067D35" w:rsidRPr="00EA6D77" w:rsidRDefault="00067D35" w:rsidP="00922BF5">
      <w:pPr>
        <w:tabs>
          <w:tab w:val="left" w:pos="540"/>
        </w:tabs>
        <w:spacing w:line="240" w:lineRule="auto"/>
        <w:ind w:firstLine="540"/>
        <w:jc w:val="both"/>
        <w:rPr>
          <w:rFonts w:ascii="Times New Roman" w:hAnsi="Times New Roman" w:cs="Times New Roman"/>
          <w:sz w:val="23"/>
          <w:szCs w:val="23"/>
        </w:rPr>
      </w:pPr>
      <w:r w:rsidRPr="00EA6D77">
        <w:rPr>
          <w:rFonts w:ascii="Times New Roman" w:hAnsi="Times New Roman" w:cs="Times New Roman"/>
          <w:sz w:val="23"/>
          <w:szCs w:val="23"/>
        </w:rPr>
        <w:t xml:space="preserve">Saran yang dapat diberikan dari penelitian tentang </w:t>
      </w:r>
      <w:r w:rsidRPr="00EA6D77">
        <w:rPr>
          <w:rFonts w:ascii="Times New Roman" w:hAnsi="Times New Roman" w:cs="Times New Roman"/>
          <w:sz w:val="23"/>
          <w:szCs w:val="23"/>
          <w:lang w:val="id-ID"/>
        </w:rPr>
        <w:t>komunikasi persuasif Badan Narkotika Nasional (BNN) Kota Samarinda dalam Sosialisasi Bahaya Penyalahgunaan Narkoba di Kalangan Siswa Sekolah Menengah Atas Kota Samarinda, yaitu</w:t>
      </w:r>
      <w:r w:rsidRPr="00EA6D77">
        <w:rPr>
          <w:rFonts w:ascii="Times New Roman" w:hAnsi="Times New Roman" w:cs="Times New Roman"/>
          <w:sz w:val="23"/>
          <w:szCs w:val="23"/>
        </w:rPr>
        <w:t xml:space="preserve"> :</w:t>
      </w:r>
    </w:p>
    <w:p w:rsidR="00067D35" w:rsidRPr="00EA6D77" w:rsidRDefault="00067D35" w:rsidP="00922BF5">
      <w:pPr>
        <w:pStyle w:val="ListParagraph"/>
        <w:numPr>
          <w:ilvl w:val="0"/>
          <w:numId w:val="9"/>
        </w:numPr>
        <w:tabs>
          <w:tab w:val="left" w:pos="54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rPr>
        <w:t xml:space="preserve">Saran untuk </w:t>
      </w:r>
      <w:r w:rsidRPr="00EA6D77">
        <w:rPr>
          <w:rFonts w:ascii="Times New Roman" w:hAnsi="Times New Roman" w:cs="Times New Roman"/>
          <w:sz w:val="23"/>
          <w:szCs w:val="23"/>
          <w:lang w:val="id-ID"/>
        </w:rPr>
        <w:t>Badan Narkotika Nasional</w:t>
      </w:r>
      <w:r w:rsidR="00AF6184">
        <w:rPr>
          <w:rFonts w:ascii="Times New Roman" w:hAnsi="Times New Roman" w:cs="Times New Roman"/>
          <w:sz w:val="23"/>
          <w:szCs w:val="23"/>
          <w:lang w:val="id-ID"/>
        </w:rPr>
        <w:t xml:space="preserve"> </w:t>
      </w:r>
      <w:r w:rsidRPr="00EA6D77">
        <w:rPr>
          <w:rFonts w:ascii="Times New Roman" w:hAnsi="Times New Roman" w:cs="Times New Roman"/>
          <w:sz w:val="23"/>
          <w:szCs w:val="23"/>
          <w:lang w:val="id-ID"/>
        </w:rPr>
        <w:t xml:space="preserve">agar </w:t>
      </w:r>
      <w:r w:rsidRPr="00EA6D77">
        <w:rPr>
          <w:rFonts w:ascii="Times New Roman" w:hAnsi="Times New Roman" w:cs="Times New Roman"/>
          <w:sz w:val="23"/>
          <w:szCs w:val="23"/>
        </w:rPr>
        <w:t xml:space="preserve">kegiatan </w:t>
      </w:r>
      <w:r w:rsidRPr="00EA6D77">
        <w:rPr>
          <w:rFonts w:ascii="Times New Roman" w:hAnsi="Times New Roman" w:cs="Times New Roman"/>
          <w:sz w:val="23"/>
          <w:szCs w:val="23"/>
          <w:lang w:val="id-ID"/>
        </w:rPr>
        <w:t xml:space="preserve">komunikasi persuasif melalui </w:t>
      </w:r>
      <w:r w:rsidRPr="00EA6D77">
        <w:rPr>
          <w:rFonts w:ascii="Times New Roman" w:hAnsi="Times New Roman" w:cs="Times New Roman"/>
          <w:sz w:val="23"/>
          <w:szCs w:val="23"/>
        </w:rPr>
        <w:t xml:space="preserve">sosialisasi </w:t>
      </w:r>
      <w:r w:rsidRPr="00EA6D77">
        <w:rPr>
          <w:rFonts w:ascii="Times New Roman" w:hAnsi="Times New Roman" w:cs="Times New Roman"/>
          <w:sz w:val="23"/>
          <w:szCs w:val="23"/>
          <w:lang w:val="id-ID"/>
        </w:rPr>
        <w:t>bahaya penyalahgunaan narkoba di kalangan siswa sekolah menengah atas Kota Samarinda</w:t>
      </w:r>
      <w:r w:rsidRPr="00EA6D77">
        <w:rPr>
          <w:rFonts w:ascii="Times New Roman" w:hAnsi="Times New Roman" w:cs="Times New Roman"/>
          <w:sz w:val="23"/>
          <w:szCs w:val="23"/>
        </w:rPr>
        <w:t xml:space="preserve"> dapat berlangsung terus menerus </w:t>
      </w:r>
      <w:r w:rsidRPr="00EA6D77">
        <w:rPr>
          <w:rFonts w:ascii="Times New Roman" w:hAnsi="Times New Roman" w:cs="Times New Roman"/>
          <w:sz w:val="23"/>
          <w:szCs w:val="23"/>
          <w:lang w:val="id-ID"/>
        </w:rPr>
        <w:t xml:space="preserve">sehingga </w:t>
      </w:r>
      <w:r w:rsidRPr="00EA6D77">
        <w:rPr>
          <w:rFonts w:ascii="Times New Roman" w:hAnsi="Times New Roman" w:cs="Times New Roman"/>
          <w:sz w:val="23"/>
          <w:szCs w:val="23"/>
        </w:rPr>
        <w:t xml:space="preserve">siswa SMA sebagai generasi penerus lebih </w:t>
      </w:r>
      <w:r w:rsidRPr="00EA6D77">
        <w:rPr>
          <w:rFonts w:ascii="Times New Roman" w:hAnsi="Times New Roman" w:cs="Times New Roman"/>
          <w:sz w:val="23"/>
          <w:szCs w:val="23"/>
          <w:lang w:val="id-ID"/>
        </w:rPr>
        <w:t>paham tentang bahaya penyalahgunaan narkoba yang mengintai disekitar mereka</w:t>
      </w:r>
      <w:r w:rsidRPr="00EA6D77">
        <w:rPr>
          <w:rFonts w:ascii="Times New Roman" w:hAnsi="Times New Roman" w:cs="Times New Roman"/>
          <w:sz w:val="23"/>
          <w:szCs w:val="23"/>
        </w:rPr>
        <w:t>.</w:t>
      </w:r>
    </w:p>
    <w:p w:rsidR="00067D35" w:rsidRPr="00EA6D77" w:rsidRDefault="00067D35" w:rsidP="00922BF5">
      <w:pPr>
        <w:pStyle w:val="ListParagraph"/>
        <w:numPr>
          <w:ilvl w:val="0"/>
          <w:numId w:val="9"/>
        </w:numPr>
        <w:tabs>
          <w:tab w:val="left" w:pos="54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rPr>
        <w:t xml:space="preserve">Diharapkan kepada </w:t>
      </w:r>
      <w:r w:rsidRPr="00EA6D77">
        <w:rPr>
          <w:rFonts w:ascii="Times New Roman" w:hAnsi="Times New Roman" w:cs="Times New Roman"/>
          <w:sz w:val="23"/>
          <w:szCs w:val="23"/>
          <w:lang w:val="id-ID"/>
        </w:rPr>
        <w:t xml:space="preserve">Badan Narkotika Nasional Kota Samarindadalam melakukan komunikasi persuasif </w:t>
      </w:r>
      <w:r w:rsidRPr="00EA6D77">
        <w:rPr>
          <w:rFonts w:ascii="Times New Roman" w:hAnsi="Times New Roman" w:cs="Times New Roman"/>
          <w:sz w:val="23"/>
          <w:szCs w:val="23"/>
        </w:rPr>
        <w:t>dapat melakukan inovasi secara berkelanjutan</w:t>
      </w:r>
      <w:r w:rsidRPr="00EA6D77">
        <w:rPr>
          <w:rFonts w:ascii="Times New Roman" w:hAnsi="Times New Roman" w:cs="Times New Roman"/>
          <w:sz w:val="23"/>
          <w:szCs w:val="23"/>
          <w:lang w:val="id-ID"/>
        </w:rPr>
        <w:t xml:space="preserve"> seperti konsep </w:t>
      </w:r>
      <w:r w:rsidRPr="00EA6D77">
        <w:rPr>
          <w:rFonts w:ascii="Times New Roman" w:hAnsi="Times New Roman" w:cs="Times New Roman"/>
          <w:i/>
          <w:sz w:val="23"/>
          <w:szCs w:val="23"/>
          <w:lang w:val="id-ID"/>
        </w:rPr>
        <w:t xml:space="preserve">live report </w:t>
      </w:r>
      <w:r w:rsidRPr="00EA6D77">
        <w:rPr>
          <w:rFonts w:ascii="Times New Roman" w:hAnsi="Times New Roman" w:cs="Times New Roman"/>
          <w:sz w:val="23"/>
          <w:szCs w:val="23"/>
          <w:lang w:val="id-ID"/>
        </w:rPr>
        <w:t>yang sedang dilakukan yang bekerja sama dengan Radio RRI Pro 2 Samarinda</w:t>
      </w:r>
      <w:r w:rsidRPr="00EA6D77">
        <w:rPr>
          <w:rFonts w:ascii="Times New Roman" w:hAnsi="Times New Roman" w:cs="Times New Roman"/>
          <w:sz w:val="23"/>
          <w:szCs w:val="23"/>
        </w:rPr>
        <w:t xml:space="preserve"> dalam </w:t>
      </w:r>
      <w:r w:rsidRPr="00EA6D77">
        <w:rPr>
          <w:rFonts w:ascii="Times New Roman" w:hAnsi="Times New Roman" w:cs="Times New Roman"/>
          <w:sz w:val="23"/>
          <w:szCs w:val="23"/>
          <w:lang w:val="id-ID"/>
        </w:rPr>
        <w:t>dalam mensosialisasikan bahaya penyalahgunaan narkoba di kalangan siswa sekolah menengah atas Kota Samarinda sehingga komunikasi persuasif dapat tersampaikan dengan baik.</w:t>
      </w:r>
    </w:p>
    <w:p w:rsidR="00A5206C" w:rsidRPr="00ED744D" w:rsidRDefault="00067D35" w:rsidP="00922BF5">
      <w:pPr>
        <w:pStyle w:val="ListParagraph"/>
        <w:numPr>
          <w:ilvl w:val="0"/>
          <w:numId w:val="9"/>
        </w:numPr>
        <w:tabs>
          <w:tab w:val="left" w:pos="540"/>
        </w:tabs>
        <w:spacing w:after="0" w:line="240" w:lineRule="auto"/>
        <w:ind w:left="360"/>
        <w:jc w:val="both"/>
        <w:rPr>
          <w:rFonts w:ascii="Times New Roman" w:hAnsi="Times New Roman" w:cs="Times New Roman"/>
          <w:sz w:val="23"/>
          <w:szCs w:val="23"/>
        </w:rPr>
      </w:pPr>
      <w:r w:rsidRPr="00EA6D77">
        <w:rPr>
          <w:rFonts w:ascii="Times New Roman" w:hAnsi="Times New Roman" w:cs="Times New Roman"/>
          <w:sz w:val="23"/>
          <w:szCs w:val="23"/>
          <w:lang w:val="id-ID"/>
        </w:rPr>
        <w:t>Diharapkan kepada Badan Narkotika Nasional Kota Samarinda agar menggunakan lagi sistem Duta Anti-Narkoba dengan seleksi yang diperketat dan mengalokasikan anggaran khusus bagi Duta Anti-Narkoba agar bisa melakukan kegiatan sosialisasi dengan bantuan dari Badan Narkotika Nasional.</w:t>
      </w:r>
    </w:p>
    <w:p w:rsidR="00ED744D" w:rsidRPr="00ED744D" w:rsidRDefault="00ED744D" w:rsidP="00922BF5">
      <w:pPr>
        <w:pStyle w:val="ListParagraph"/>
        <w:numPr>
          <w:ilvl w:val="0"/>
          <w:numId w:val="9"/>
        </w:numPr>
        <w:tabs>
          <w:tab w:val="left" w:pos="540"/>
        </w:tabs>
        <w:spacing w:after="0" w:line="240" w:lineRule="auto"/>
        <w:ind w:left="360"/>
        <w:jc w:val="both"/>
        <w:rPr>
          <w:rFonts w:ascii="Times New Roman" w:hAnsi="Times New Roman" w:cs="Times New Roman"/>
          <w:sz w:val="23"/>
          <w:szCs w:val="23"/>
        </w:rPr>
      </w:pPr>
      <w:r w:rsidRPr="00ED744D">
        <w:rPr>
          <w:rFonts w:ascii="Times New Roman" w:hAnsi="Times New Roman" w:cs="Times New Roman"/>
          <w:sz w:val="23"/>
          <w:szCs w:val="23"/>
          <w:lang w:val="id-ID"/>
        </w:rPr>
        <w:t>Juga diharapkan agar Badan Narkotika Nasional mensponsori gerakan gerakan kesehatan yang di-inisiasi oleh teman teman penggiat anti-narkoba agar dapat menarik minat masyarakat kota Samarinda untuk ikut berpartisipasi meramaikan kegiatan yang akan diselenggarakan.</w:t>
      </w:r>
    </w:p>
    <w:p w:rsidR="00922BF5" w:rsidRPr="00EA6D77" w:rsidRDefault="00922BF5" w:rsidP="00922BF5">
      <w:pPr>
        <w:pStyle w:val="ListParagraph"/>
        <w:tabs>
          <w:tab w:val="left" w:pos="540"/>
        </w:tabs>
        <w:spacing w:after="0" w:line="240" w:lineRule="auto"/>
        <w:ind w:left="360"/>
        <w:jc w:val="both"/>
        <w:rPr>
          <w:rFonts w:ascii="Times New Roman" w:hAnsi="Times New Roman" w:cs="Times New Roman"/>
          <w:sz w:val="23"/>
          <w:szCs w:val="23"/>
        </w:rPr>
      </w:pPr>
    </w:p>
    <w:p w:rsidR="00FC3659" w:rsidRPr="00EA6D77" w:rsidRDefault="00FC3659" w:rsidP="00EA6D77">
      <w:pPr>
        <w:tabs>
          <w:tab w:val="left" w:pos="540"/>
        </w:tabs>
        <w:spacing w:after="0" w:line="240" w:lineRule="auto"/>
        <w:jc w:val="both"/>
        <w:rPr>
          <w:rFonts w:ascii="Times New Roman" w:hAnsi="Times New Roman" w:cs="Times New Roman"/>
          <w:b/>
          <w:i/>
          <w:sz w:val="23"/>
          <w:szCs w:val="23"/>
        </w:rPr>
      </w:pPr>
      <w:r w:rsidRPr="00EA6D77">
        <w:rPr>
          <w:rFonts w:ascii="Times New Roman" w:hAnsi="Times New Roman" w:cs="Times New Roman"/>
          <w:b/>
          <w:i/>
          <w:sz w:val="23"/>
          <w:szCs w:val="23"/>
        </w:rPr>
        <w:t>Daftar Pustaka</w:t>
      </w:r>
    </w:p>
    <w:p w:rsidR="00067D35" w:rsidRPr="00EA6D77" w:rsidRDefault="00067D35" w:rsidP="00EA6D77">
      <w:pPr>
        <w:tabs>
          <w:tab w:val="left" w:pos="540"/>
        </w:tabs>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Sumber Buku:</w:t>
      </w:r>
    </w:p>
    <w:p w:rsidR="00067D35" w:rsidRPr="00EA6D77" w:rsidRDefault="00067D35" w:rsidP="00922BF5">
      <w:pPr>
        <w:tabs>
          <w:tab w:val="left" w:pos="540"/>
        </w:tabs>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Ardianto, Elvinaro dan Komala, Lukiati dan Karlinah, Siti, 2014. </w:t>
      </w:r>
      <w:r w:rsidRPr="00EA6D77">
        <w:rPr>
          <w:rFonts w:ascii="Times New Roman" w:hAnsi="Times New Roman" w:cs="Times New Roman"/>
          <w:i/>
          <w:sz w:val="23"/>
          <w:szCs w:val="23"/>
        </w:rPr>
        <w:t xml:space="preserve">Komunikasi Massa, </w:t>
      </w:r>
      <w:r w:rsidRPr="00EA6D77">
        <w:rPr>
          <w:rFonts w:ascii="Times New Roman" w:hAnsi="Times New Roman" w:cs="Times New Roman"/>
          <w:sz w:val="23"/>
          <w:szCs w:val="23"/>
        </w:rPr>
        <w:t>Simbiosa Rekatama Media,</w:t>
      </w:r>
      <w:r w:rsidR="00922BF5">
        <w:rPr>
          <w:rFonts w:ascii="Times New Roman" w:hAnsi="Times New Roman" w:cs="Times New Roman"/>
          <w:sz w:val="23"/>
          <w:szCs w:val="23"/>
        </w:rPr>
        <w:t xml:space="preserve"> </w:t>
      </w:r>
      <w:r w:rsidRPr="00EA6D77">
        <w:rPr>
          <w:rFonts w:ascii="Times New Roman" w:hAnsi="Times New Roman" w:cs="Times New Roman"/>
          <w:sz w:val="23"/>
          <w:szCs w:val="23"/>
        </w:rPr>
        <w:t>Bandung</w:t>
      </w:r>
      <w:r w:rsidR="00922BF5">
        <w:rPr>
          <w:rFonts w:ascii="Times New Roman" w:hAnsi="Times New Roman" w:cs="Times New Roman"/>
          <w:sz w:val="23"/>
          <w:szCs w:val="23"/>
        </w:rPr>
        <w:t>.</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iCs/>
          <w:sz w:val="23"/>
          <w:szCs w:val="23"/>
        </w:rPr>
      </w:pPr>
      <w:r w:rsidRPr="00EA6D77">
        <w:rPr>
          <w:rFonts w:ascii="Times New Roman" w:hAnsi="Times New Roman" w:cs="Times New Roman"/>
          <w:iCs/>
          <w:sz w:val="23"/>
          <w:szCs w:val="23"/>
        </w:rPr>
        <w:t xml:space="preserve">DeVito, Joseph A., 2011. </w:t>
      </w:r>
      <w:r w:rsidRPr="00EA6D77">
        <w:rPr>
          <w:rFonts w:ascii="Times New Roman" w:hAnsi="Times New Roman" w:cs="Times New Roman"/>
          <w:i/>
          <w:iCs/>
          <w:sz w:val="23"/>
          <w:szCs w:val="23"/>
        </w:rPr>
        <w:t>Komunikasi Antarmanusia</w:t>
      </w:r>
      <w:r w:rsidRPr="00EA6D77">
        <w:rPr>
          <w:rFonts w:ascii="Times New Roman" w:hAnsi="Times New Roman" w:cs="Times New Roman"/>
          <w:iCs/>
          <w:sz w:val="23"/>
          <w:szCs w:val="23"/>
        </w:rPr>
        <w:t xml:space="preserve">, Karisma Publishing, </w:t>
      </w:r>
    </w:p>
    <w:p w:rsidR="00067D35" w:rsidRPr="00EA6D77" w:rsidRDefault="00067D35" w:rsidP="00EA6D77">
      <w:pPr>
        <w:tabs>
          <w:tab w:val="left" w:pos="540"/>
        </w:tabs>
        <w:autoSpaceDE w:val="0"/>
        <w:autoSpaceDN w:val="0"/>
        <w:adjustRightInd w:val="0"/>
        <w:spacing w:after="0" w:line="240" w:lineRule="auto"/>
        <w:ind w:left="993"/>
        <w:jc w:val="both"/>
        <w:rPr>
          <w:rFonts w:ascii="Times New Roman" w:hAnsi="Times New Roman" w:cs="Times New Roman"/>
          <w:iCs/>
          <w:sz w:val="23"/>
          <w:szCs w:val="23"/>
        </w:rPr>
      </w:pPr>
      <w:r w:rsidRPr="00EA6D77">
        <w:rPr>
          <w:rFonts w:ascii="Times New Roman" w:hAnsi="Times New Roman" w:cs="Times New Roman"/>
          <w:iCs/>
          <w:sz w:val="23"/>
          <w:szCs w:val="23"/>
        </w:rPr>
        <w:t>Jakarta</w:t>
      </w:r>
    </w:p>
    <w:p w:rsidR="00922BF5" w:rsidRDefault="00067D35" w:rsidP="00922BF5">
      <w:pPr>
        <w:tabs>
          <w:tab w:val="left" w:pos="540"/>
        </w:tabs>
        <w:spacing w:after="0" w:line="240" w:lineRule="auto"/>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lastRenderedPageBreak/>
        <w:t xml:space="preserve">Effendy, Onong, 2003. </w:t>
      </w:r>
      <w:r w:rsidRPr="00EA6D77">
        <w:rPr>
          <w:rFonts w:ascii="Times New Roman" w:eastAsia="Times New Roman" w:hAnsi="Times New Roman" w:cs="Times New Roman"/>
          <w:bCs/>
          <w:i/>
          <w:sz w:val="23"/>
          <w:szCs w:val="23"/>
          <w:lang w:eastAsia="id-ID"/>
        </w:rPr>
        <w:t>Ilmu, Teori dan Filsafat Komunikasi</w:t>
      </w:r>
      <w:r w:rsidR="00922BF5">
        <w:rPr>
          <w:rFonts w:ascii="Times New Roman" w:eastAsia="Times New Roman" w:hAnsi="Times New Roman" w:cs="Times New Roman"/>
          <w:sz w:val="23"/>
          <w:szCs w:val="23"/>
          <w:lang w:eastAsia="id-ID"/>
        </w:rPr>
        <w:t>, Citra Aditya</w:t>
      </w:r>
    </w:p>
    <w:p w:rsidR="00067D35" w:rsidRPr="00EA6D77" w:rsidRDefault="00067D35" w:rsidP="00922BF5">
      <w:pPr>
        <w:tabs>
          <w:tab w:val="left" w:pos="540"/>
        </w:tabs>
        <w:spacing w:after="0" w:line="240" w:lineRule="auto"/>
        <w:ind w:firstLine="990"/>
        <w:jc w:val="both"/>
        <w:rPr>
          <w:rFonts w:ascii="Times New Roman" w:eastAsia="Times New Roman" w:hAnsi="Times New Roman" w:cs="Times New Roman"/>
          <w:sz w:val="23"/>
          <w:szCs w:val="23"/>
          <w:lang w:eastAsia="id-ID"/>
        </w:rPr>
      </w:pPr>
      <w:r w:rsidRPr="00EA6D77">
        <w:rPr>
          <w:rFonts w:ascii="Times New Roman" w:eastAsia="Times New Roman" w:hAnsi="Times New Roman" w:cs="Times New Roman"/>
          <w:sz w:val="23"/>
          <w:szCs w:val="23"/>
          <w:lang w:eastAsia="id-ID"/>
        </w:rPr>
        <w:t>Bakti, Bandung</w:t>
      </w:r>
    </w:p>
    <w:p w:rsidR="00067D35" w:rsidRPr="00EA6D77" w:rsidRDefault="00067D35" w:rsidP="00EA6D77">
      <w:pPr>
        <w:tabs>
          <w:tab w:val="left" w:pos="540"/>
        </w:tabs>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Effendy, Onong, 2008. </w:t>
      </w:r>
      <w:r w:rsidRPr="00EA6D77">
        <w:rPr>
          <w:rFonts w:ascii="Times New Roman" w:hAnsi="Times New Roman" w:cs="Times New Roman"/>
          <w:i/>
          <w:sz w:val="23"/>
          <w:szCs w:val="23"/>
        </w:rPr>
        <w:t>Dinamika Komunikasi</w:t>
      </w:r>
      <w:r w:rsidRPr="00EA6D77">
        <w:rPr>
          <w:rFonts w:ascii="Times New Roman" w:hAnsi="Times New Roman" w:cs="Times New Roman"/>
          <w:sz w:val="23"/>
          <w:szCs w:val="23"/>
        </w:rPr>
        <w:t xml:space="preserve">, Remaja Rosdakarya, </w:t>
      </w:r>
    </w:p>
    <w:p w:rsidR="00067D35" w:rsidRPr="00EA6D77" w:rsidRDefault="00067D35" w:rsidP="00EA6D77">
      <w:pPr>
        <w:tabs>
          <w:tab w:val="left" w:pos="540"/>
        </w:tabs>
        <w:spacing w:after="0" w:line="240" w:lineRule="auto"/>
        <w:ind w:left="993"/>
        <w:jc w:val="both"/>
        <w:rPr>
          <w:rFonts w:ascii="Times New Roman" w:hAnsi="Times New Roman" w:cs="Times New Roman"/>
          <w:sz w:val="23"/>
          <w:szCs w:val="23"/>
        </w:rPr>
      </w:pPr>
      <w:r w:rsidRPr="00EA6D77">
        <w:rPr>
          <w:rFonts w:ascii="Times New Roman" w:hAnsi="Times New Roman" w:cs="Times New Roman"/>
          <w:sz w:val="23"/>
          <w:szCs w:val="23"/>
        </w:rPr>
        <w:t>Bandung</w:t>
      </w:r>
    </w:p>
    <w:p w:rsidR="00067D35" w:rsidRPr="00EA6D77" w:rsidRDefault="00067D35" w:rsidP="00922BF5">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Miles, Huberman dan Saldana, 2014. </w:t>
      </w:r>
      <w:r w:rsidRPr="00EA6D77">
        <w:rPr>
          <w:rFonts w:ascii="Times New Roman" w:hAnsi="Times New Roman" w:cs="Times New Roman"/>
          <w:i/>
          <w:sz w:val="23"/>
          <w:szCs w:val="23"/>
        </w:rPr>
        <w:t xml:space="preserve">Qualitative Data Analysis, A Methods Sourcebook, </w:t>
      </w:r>
      <w:r w:rsidRPr="00EA6D77">
        <w:rPr>
          <w:rFonts w:ascii="Times New Roman" w:hAnsi="Times New Roman" w:cs="Times New Roman"/>
          <w:sz w:val="23"/>
          <w:szCs w:val="23"/>
        </w:rPr>
        <w:t>Alfabeta,</w:t>
      </w:r>
      <w:r w:rsidR="00922BF5">
        <w:rPr>
          <w:rFonts w:ascii="Times New Roman" w:hAnsi="Times New Roman" w:cs="Times New Roman"/>
          <w:sz w:val="23"/>
          <w:szCs w:val="23"/>
        </w:rPr>
        <w:t xml:space="preserve"> </w:t>
      </w:r>
      <w:r w:rsidRPr="00EA6D77">
        <w:rPr>
          <w:rFonts w:ascii="Times New Roman" w:hAnsi="Times New Roman" w:cs="Times New Roman"/>
          <w:sz w:val="23"/>
          <w:szCs w:val="23"/>
        </w:rPr>
        <w:t>Bandung</w:t>
      </w:r>
    </w:p>
    <w:p w:rsidR="00067D35" w:rsidRPr="00EA6D77" w:rsidRDefault="00067D35" w:rsidP="00922BF5">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Moleong, Lexy J, 2013. </w:t>
      </w:r>
      <w:r w:rsidRPr="00EA6D77">
        <w:rPr>
          <w:rFonts w:ascii="Times New Roman" w:hAnsi="Times New Roman" w:cs="Times New Roman"/>
          <w:i/>
          <w:sz w:val="23"/>
          <w:szCs w:val="23"/>
        </w:rPr>
        <w:t>Metode Penelitian Kualitatif (Edisi Revisi),</w:t>
      </w:r>
      <w:r w:rsidRPr="00EA6D77">
        <w:rPr>
          <w:rFonts w:ascii="Times New Roman" w:hAnsi="Times New Roman" w:cs="Times New Roman"/>
          <w:sz w:val="23"/>
          <w:szCs w:val="23"/>
        </w:rPr>
        <w:t xml:space="preserve"> Remaja Rosdakarya,</w:t>
      </w:r>
      <w:r w:rsidR="00922BF5">
        <w:rPr>
          <w:rFonts w:ascii="Times New Roman" w:hAnsi="Times New Roman" w:cs="Times New Roman"/>
          <w:sz w:val="23"/>
          <w:szCs w:val="23"/>
        </w:rPr>
        <w:t xml:space="preserve"> </w:t>
      </w:r>
      <w:r w:rsidRPr="00EA6D77">
        <w:rPr>
          <w:rFonts w:ascii="Times New Roman" w:hAnsi="Times New Roman" w:cs="Times New Roman"/>
          <w:sz w:val="23"/>
          <w:szCs w:val="23"/>
        </w:rPr>
        <w:t>Bandung</w:t>
      </w:r>
    </w:p>
    <w:p w:rsidR="00922BF5" w:rsidRDefault="00922BF5" w:rsidP="00922BF5">
      <w:pPr>
        <w:tabs>
          <w:tab w:val="left" w:pos="540"/>
        </w:tabs>
        <w:autoSpaceDE w:val="0"/>
        <w:autoSpaceDN w:val="0"/>
        <w:adjustRightInd w:val="0"/>
        <w:spacing w:after="0" w:line="240" w:lineRule="auto"/>
        <w:jc w:val="both"/>
        <w:rPr>
          <w:rFonts w:ascii="Times New Roman" w:hAnsi="Times New Roman" w:cs="Times New Roman"/>
          <w:sz w:val="23"/>
          <w:szCs w:val="23"/>
        </w:rPr>
      </w:pPr>
    </w:p>
    <w:p w:rsidR="00922BF5" w:rsidRDefault="00067D35" w:rsidP="00922BF5">
      <w:pPr>
        <w:tabs>
          <w:tab w:val="left" w:pos="540"/>
        </w:tabs>
        <w:autoSpaceDE w:val="0"/>
        <w:autoSpaceDN w:val="0"/>
        <w:adjustRightInd w:val="0"/>
        <w:spacing w:after="0" w:line="240" w:lineRule="auto"/>
        <w:jc w:val="both"/>
        <w:rPr>
          <w:rFonts w:ascii="Times New Roman" w:hAnsi="Times New Roman" w:cs="Times New Roman"/>
          <w:sz w:val="23"/>
          <w:szCs w:val="23"/>
        </w:rPr>
      </w:pPr>
      <w:r w:rsidRPr="00EA6D77">
        <w:rPr>
          <w:rFonts w:ascii="Times New Roman" w:hAnsi="Times New Roman" w:cs="Times New Roman"/>
          <w:sz w:val="23"/>
          <w:szCs w:val="23"/>
        </w:rPr>
        <w:t xml:space="preserve">Rakhmat, Jalaluddin, 2012. </w:t>
      </w:r>
      <w:r w:rsidRPr="00EA6D77">
        <w:rPr>
          <w:rFonts w:ascii="Times New Roman" w:hAnsi="Times New Roman" w:cs="Times New Roman"/>
          <w:i/>
          <w:sz w:val="23"/>
          <w:szCs w:val="23"/>
        </w:rPr>
        <w:t>Metode Penelitian Komunikasi</w:t>
      </w:r>
      <w:r w:rsidR="00922BF5">
        <w:rPr>
          <w:rFonts w:ascii="Times New Roman" w:hAnsi="Times New Roman" w:cs="Times New Roman"/>
          <w:sz w:val="23"/>
          <w:szCs w:val="23"/>
        </w:rPr>
        <w:t>, Remaja</w:t>
      </w:r>
    </w:p>
    <w:p w:rsidR="00067D35" w:rsidRPr="00EA6D77" w:rsidRDefault="00067D35" w:rsidP="00922BF5">
      <w:pPr>
        <w:tabs>
          <w:tab w:val="left" w:pos="540"/>
        </w:tabs>
        <w:autoSpaceDE w:val="0"/>
        <w:autoSpaceDN w:val="0"/>
        <w:adjustRightInd w:val="0"/>
        <w:spacing w:after="0" w:line="240" w:lineRule="auto"/>
        <w:ind w:firstLine="990"/>
        <w:jc w:val="both"/>
        <w:rPr>
          <w:rFonts w:ascii="Times New Roman" w:hAnsi="Times New Roman" w:cs="Times New Roman"/>
          <w:sz w:val="23"/>
          <w:szCs w:val="23"/>
        </w:rPr>
      </w:pPr>
      <w:r w:rsidRPr="00EA6D77">
        <w:rPr>
          <w:rFonts w:ascii="Times New Roman" w:hAnsi="Times New Roman" w:cs="Times New Roman"/>
          <w:sz w:val="23"/>
          <w:szCs w:val="23"/>
        </w:rPr>
        <w:t>Rosdakarya, Bandung</w:t>
      </w:r>
    </w:p>
    <w:p w:rsidR="00922BF5" w:rsidRDefault="00067D35" w:rsidP="00922BF5">
      <w:pPr>
        <w:tabs>
          <w:tab w:val="left" w:pos="540"/>
        </w:tabs>
        <w:autoSpaceDE w:val="0"/>
        <w:autoSpaceDN w:val="0"/>
        <w:adjustRightInd w:val="0"/>
        <w:spacing w:after="0" w:line="240" w:lineRule="auto"/>
        <w:jc w:val="both"/>
        <w:rPr>
          <w:rFonts w:ascii="Times New Roman" w:hAnsi="Times New Roman" w:cs="Times New Roman"/>
          <w:sz w:val="23"/>
          <w:szCs w:val="23"/>
        </w:rPr>
      </w:pPr>
      <w:r w:rsidRPr="00EA6D77">
        <w:rPr>
          <w:rFonts w:ascii="Times New Roman" w:hAnsi="Times New Roman" w:cs="Times New Roman"/>
          <w:sz w:val="23"/>
          <w:szCs w:val="23"/>
        </w:rPr>
        <w:t xml:space="preserve">Soemirat, S dan Suryana, A. (2007). </w:t>
      </w:r>
      <w:r w:rsidRPr="00EA6D77">
        <w:rPr>
          <w:rFonts w:ascii="Times New Roman" w:hAnsi="Times New Roman" w:cs="Times New Roman"/>
          <w:i/>
          <w:sz w:val="23"/>
          <w:szCs w:val="23"/>
        </w:rPr>
        <w:t>Komunikasi Persuasif</w:t>
      </w:r>
      <w:r w:rsidRPr="00EA6D77">
        <w:rPr>
          <w:rFonts w:ascii="Times New Roman" w:hAnsi="Times New Roman" w:cs="Times New Roman"/>
          <w:sz w:val="23"/>
          <w:szCs w:val="23"/>
        </w:rPr>
        <w:t>,</w:t>
      </w:r>
      <w:r w:rsidR="00922BF5">
        <w:rPr>
          <w:rFonts w:ascii="Times New Roman" w:hAnsi="Times New Roman" w:cs="Times New Roman"/>
          <w:sz w:val="23"/>
          <w:szCs w:val="23"/>
        </w:rPr>
        <w:t xml:space="preserve"> Universitas</w:t>
      </w:r>
    </w:p>
    <w:p w:rsidR="00067D35" w:rsidRPr="00EA6D77" w:rsidRDefault="00067D35" w:rsidP="00922BF5">
      <w:pPr>
        <w:tabs>
          <w:tab w:val="left" w:pos="540"/>
        </w:tabs>
        <w:autoSpaceDE w:val="0"/>
        <w:autoSpaceDN w:val="0"/>
        <w:adjustRightInd w:val="0"/>
        <w:spacing w:after="0" w:line="240" w:lineRule="auto"/>
        <w:ind w:firstLine="990"/>
        <w:jc w:val="both"/>
        <w:rPr>
          <w:rFonts w:ascii="Times New Roman" w:hAnsi="Times New Roman" w:cs="Times New Roman"/>
          <w:sz w:val="23"/>
          <w:szCs w:val="23"/>
        </w:rPr>
      </w:pPr>
      <w:r w:rsidRPr="00EA6D77">
        <w:rPr>
          <w:rFonts w:ascii="Times New Roman" w:hAnsi="Times New Roman" w:cs="Times New Roman"/>
          <w:sz w:val="23"/>
          <w:szCs w:val="23"/>
        </w:rPr>
        <w:t>Terbuka,</w:t>
      </w:r>
      <w:r w:rsidR="00922BF5">
        <w:rPr>
          <w:rFonts w:ascii="Times New Roman" w:hAnsi="Times New Roman" w:cs="Times New Roman"/>
          <w:sz w:val="23"/>
          <w:szCs w:val="23"/>
        </w:rPr>
        <w:t xml:space="preserve"> </w:t>
      </w:r>
      <w:r w:rsidRPr="00EA6D77">
        <w:rPr>
          <w:rFonts w:ascii="Times New Roman" w:hAnsi="Times New Roman" w:cs="Times New Roman"/>
          <w:sz w:val="23"/>
          <w:szCs w:val="23"/>
        </w:rPr>
        <w:t>Jakarta</w:t>
      </w:r>
    </w:p>
    <w:p w:rsidR="00067D35" w:rsidRPr="00EA6D77" w:rsidRDefault="00067D35" w:rsidP="00EA6D77">
      <w:pPr>
        <w:tabs>
          <w:tab w:val="left" w:pos="540"/>
        </w:tabs>
        <w:autoSpaceDE w:val="0"/>
        <w:autoSpaceDN w:val="0"/>
        <w:adjustRightInd w:val="0"/>
        <w:spacing w:after="0" w:line="240" w:lineRule="auto"/>
        <w:ind w:left="993"/>
        <w:jc w:val="both"/>
        <w:rPr>
          <w:rFonts w:ascii="Times New Roman" w:hAnsi="Times New Roman" w:cs="Times New Roman"/>
          <w:sz w:val="23"/>
          <w:szCs w:val="23"/>
        </w:rPr>
      </w:pPr>
    </w:p>
    <w:p w:rsidR="00067D35" w:rsidRPr="00EA6D77" w:rsidRDefault="00067D35" w:rsidP="00EA6D77">
      <w:pPr>
        <w:tabs>
          <w:tab w:val="left" w:pos="540"/>
        </w:tabs>
        <w:autoSpaceDE w:val="0"/>
        <w:autoSpaceDN w:val="0"/>
        <w:adjustRightInd w:val="0"/>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Sumber Thesis dan Dissertation:</w:t>
      </w:r>
    </w:p>
    <w:p w:rsidR="00067D35" w:rsidRPr="00EA6D77" w:rsidRDefault="00067D35" w:rsidP="00922BF5">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Suselo, Maurin, P (2007). </w:t>
      </w:r>
      <w:r w:rsidRPr="00EA6D77">
        <w:rPr>
          <w:rFonts w:ascii="Times New Roman" w:hAnsi="Times New Roman" w:cs="Times New Roman"/>
          <w:i/>
          <w:sz w:val="23"/>
          <w:szCs w:val="23"/>
        </w:rPr>
        <w:t xml:space="preserve">Prestasi Distributor MLM “High Desert” Ditinjau dari Self Efficacy dan Kemampuan Komunikasi Persuasif. </w:t>
      </w:r>
      <w:r w:rsidRPr="00EA6D77">
        <w:rPr>
          <w:rFonts w:ascii="Times New Roman" w:hAnsi="Times New Roman" w:cs="Times New Roman"/>
          <w:sz w:val="23"/>
          <w:szCs w:val="23"/>
        </w:rPr>
        <w:t xml:space="preserve">Universitas Katolik Soegija Pranata. Semarang </w:t>
      </w:r>
    </w:p>
    <w:p w:rsidR="00067D35" w:rsidRPr="00EA6D77" w:rsidRDefault="00067D35" w:rsidP="00EA6D77">
      <w:pPr>
        <w:tabs>
          <w:tab w:val="left" w:pos="540"/>
        </w:tabs>
        <w:autoSpaceDE w:val="0"/>
        <w:autoSpaceDN w:val="0"/>
        <w:adjustRightInd w:val="0"/>
        <w:spacing w:after="0" w:line="240" w:lineRule="auto"/>
        <w:ind w:left="993"/>
        <w:jc w:val="both"/>
        <w:rPr>
          <w:rFonts w:ascii="Times New Roman" w:hAnsi="Times New Roman" w:cs="Times New Roman"/>
          <w:sz w:val="23"/>
          <w:szCs w:val="23"/>
        </w:rPr>
      </w:pPr>
    </w:p>
    <w:p w:rsidR="00067D35" w:rsidRPr="00EA6D77" w:rsidRDefault="00067D35" w:rsidP="00EA6D77">
      <w:pPr>
        <w:tabs>
          <w:tab w:val="left" w:pos="540"/>
        </w:tabs>
        <w:autoSpaceDE w:val="0"/>
        <w:autoSpaceDN w:val="0"/>
        <w:adjustRightInd w:val="0"/>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Sumber Jurnal:</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 xml:space="preserve">Taillard, O.Marie. (2005). </w:t>
      </w:r>
      <w:r w:rsidRPr="00EA6D77">
        <w:rPr>
          <w:rFonts w:ascii="Times New Roman" w:hAnsi="Times New Roman" w:cs="Times New Roman"/>
          <w:i/>
          <w:sz w:val="23"/>
          <w:szCs w:val="23"/>
        </w:rPr>
        <w:t xml:space="preserve">Persuasive Communication. The Case of Marketing. Jurnal of Consumer Research. Vol 21 (ppl45-174). </w:t>
      </w:r>
      <w:r w:rsidRPr="00EA6D77">
        <w:rPr>
          <w:rFonts w:ascii="Times New Roman" w:hAnsi="Times New Roman" w:cs="Times New Roman"/>
          <w:sz w:val="23"/>
          <w:szCs w:val="23"/>
        </w:rPr>
        <w:t xml:space="preserve">Available </w:t>
      </w:r>
      <w:hyperlink r:id="rId8" w:history="1">
        <w:r w:rsidRPr="00EA6D77">
          <w:rPr>
            <w:rStyle w:val="Hyperlink"/>
            <w:rFonts w:ascii="Times New Roman" w:hAnsi="Times New Roman" w:cs="Times New Roman"/>
            <w:color w:val="auto"/>
            <w:sz w:val="23"/>
            <w:szCs w:val="23"/>
            <w:u w:val="none"/>
          </w:rPr>
          <w:t>http://www.phon.ucl.ac.uk/publications/WPI/00papers/taillard.pdf.com</w:t>
        </w:r>
      </w:hyperlink>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p>
    <w:p w:rsidR="00067D35" w:rsidRPr="00EA6D77" w:rsidRDefault="00067D35" w:rsidP="00EA6D77">
      <w:pPr>
        <w:tabs>
          <w:tab w:val="left" w:pos="540"/>
        </w:tabs>
        <w:autoSpaceDE w:val="0"/>
        <w:autoSpaceDN w:val="0"/>
        <w:adjustRightInd w:val="0"/>
        <w:spacing w:after="0" w:line="240" w:lineRule="auto"/>
        <w:jc w:val="both"/>
        <w:rPr>
          <w:rFonts w:ascii="Times New Roman" w:hAnsi="Times New Roman" w:cs="Times New Roman"/>
          <w:b/>
          <w:sz w:val="23"/>
          <w:szCs w:val="23"/>
        </w:rPr>
      </w:pPr>
      <w:r w:rsidRPr="00EA6D77">
        <w:rPr>
          <w:rFonts w:ascii="Times New Roman" w:hAnsi="Times New Roman" w:cs="Times New Roman"/>
          <w:b/>
          <w:sz w:val="23"/>
          <w:szCs w:val="23"/>
        </w:rPr>
        <w:t>Sumber Internet:</w:t>
      </w:r>
    </w:p>
    <w:p w:rsidR="00067D35" w:rsidRPr="00EA6D77" w:rsidRDefault="00067D35" w:rsidP="00EA6D77">
      <w:pPr>
        <w:tabs>
          <w:tab w:val="left" w:pos="540"/>
        </w:tabs>
        <w:autoSpaceDE w:val="0"/>
        <w:autoSpaceDN w:val="0"/>
        <w:adjustRightInd w:val="0"/>
        <w:spacing w:after="0" w:line="240" w:lineRule="auto"/>
        <w:ind w:left="993" w:hanging="993"/>
        <w:jc w:val="both"/>
        <w:rPr>
          <w:rStyle w:val="HTMLCite"/>
          <w:rFonts w:ascii="Times New Roman" w:hAnsi="Times New Roman" w:cs="Times New Roman"/>
          <w:i w:val="0"/>
          <w:sz w:val="23"/>
          <w:szCs w:val="23"/>
        </w:rPr>
      </w:pPr>
      <w:r w:rsidRPr="00EA6D77">
        <w:rPr>
          <w:rFonts w:ascii="Times New Roman" w:hAnsi="Times New Roman" w:cs="Times New Roman"/>
          <w:sz w:val="23"/>
          <w:szCs w:val="23"/>
        </w:rPr>
        <w:t>Badan Kependudukan dan Keluarga Berencana (BKKBN) tentang Rentang Usia Remaja</w:t>
      </w:r>
    </w:p>
    <w:p w:rsidR="00067D35" w:rsidRPr="00EA6D77" w:rsidRDefault="00067D35" w:rsidP="00EA6D77">
      <w:pPr>
        <w:tabs>
          <w:tab w:val="left" w:pos="540"/>
        </w:tabs>
        <w:autoSpaceDE w:val="0"/>
        <w:autoSpaceDN w:val="0"/>
        <w:adjustRightInd w:val="0"/>
        <w:spacing w:after="0" w:line="240" w:lineRule="auto"/>
        <w:ind w:left="993" w:hanging="993"/>
        <w:jc w:val="both"/>
        <w:rPr>
          <w:rStyle w:val="HTMLCite"/>
          <w:rFonts w:ascii="Times New Roman" w:hAnsi="Times New Roman" w:cs="Times New Roman"/>
          <w:i w:val="0"/>
          <w:sz w:val="23"/>
          <w:szCs w:val="23"/>
        </w:rPr>
      </w:pPr>
      <w:r w:rsidRPr="00EA6D77">
        <w:rPr>
          <w:rStyle w:val="HTMLCite"/>
          <w:rFonts w:ascii="Times New Roman" w:hAnsi="Times New Roman" w:cs="Times New Roman"/>
          <w:sz w:val="23"/>
          <w:szCs w:val="23"/>
        </w:rPr>
        <w:t>Badan Narkotika Nasional. 2011. “Kebijakan dan Strategi Nasional di Bidang P4GN”. (Online) (Diakses Tanggal 17 Maret 2017)</w:t>
      </w:r>
    </w:p>
    <w:p w:rsidR="00067D35" w:rsidRPr="00EA6D77" w:rsidRDefault="00067D35" w:rsidP="00EA6D77">
      <w:pPr>
        <w:tabs>
          <w:tab w:val="left" w:pos="540"/>
        </w:tabs>
        <w:autoSpaceDE w:val="0"/>
        <w:autoSpaceDN w:val="0"/>
        <w:adjustRightInd w:val="0"/>
        <w:spacing w:after="0" w:line="240" w:lineRule="auto"/>
        <w:ind w:left="993"/>
        <w:jc w:val="both"/>
        <w:rPr>
          <w:rStyle w:val="HTMLCite"/>
          <w:rFonts w:ascii="Times New Roman" w:hAnsi="Times New Roman" w:cs="Times New Roman"/>
          <w:i w:val="0"/>
          <w:sz w:val="23"/>
          <w:szCs w:val="23"/>
        </w:rPr>
      </w:pPr>
      <w:r w:rsidRPr="00EA6D77">
        <w:rPr>
          <w:rStyle w:val="HTMLCite"/>
          <w:rFonts w:ascii="Times New Roman" w:hAnsi="Times New Roman" w:cs="Times New Roman"/>
          <w:sz w:val="23"/>
          <w:szCs w:val="23"/>
        </w:rPr>
        <w:t>(</w:t>
      </w:r>
      <w:hyperlink r:id="rId9" w:history="1">
        <w:r w:rsidRPr="00EA6D77">
          <w:rPr>
            <w:rStyle w:val="Hyperlink"/>
            <w:rFonts w:ascii="Times New Roman" w:hAnsi="Times New Roman" w:cs="Times New Roman"/>
            <w:color w:val="auto"/>
            <w:sz w:val="23"/>
            <w:szCs w:val="23"/>
            <w:u w:val="none"/>
          </w:rPr>
          <w:t>http://bnn.go.id/portal/_uploads/post/2012/01/26/20120126130403-10111.pdf</w:t>
        </w:r>
      </w:hyperlink>
      <w:r w:rsidRPr="00EA6D77">
        <w:rPr>
          <w:rStyle w:val="HTMLCite"/>
          <w:rFonts w:ascii="Times New Roman" w:hAnsi="Times New Roman" w:cs="Times New Roman"/>
          <w:sz w:val="23"/>
          <w:szCs w:val="23"/>
        </w:rPr>
        <w:t>) (Diakses Tanggal 17 Maret 2017)</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iCs/>
          <w:sz w:val="23"/>
          <w:szCs w:val="23"/>
        </w:rPr>
        <w:t>Badan Narkotika Nasional. 2014. “</w:t>
      </w:r>
      <w:r w:rsidRPr="00EA6D77">
        <w:rPr>
          <w:rFonts w:ascii="Times New Roman" w:hAnsi="Times New Roman" w:cs="Times New Roman"/>
          <w:i/>
          <w:iCs/>
          <w:sz w:val="23"/>
          <w:szCs w:val="23"/>
        </w:rPr>
        <w:t>Pengertian Narkoba</w:t>
      </w:r>
      <w:r w:rsidRPr="00EA6D77">
        <w:rPr>
          <w:rFonts w:ascii="Times New Roman" w:hAnsi="Times New Roman" w:cs="Times New Roman"/>
          <w:iCs/>
          <w:sz w:val="23"/>
          <w:szCs w:val="23"/>
        </w:rPr>
        <w:t>”. (Online)     (</w:t>
      </w:r>
      <w:hyperlink r:id="rId10" w:history="1">
        <w:r w:rsidRPr="00EA6D77">
          <w:rPr>
            <w:rStyle w:val="Hyperlink"/>
            <w:rFonts w:ascii="Times New Roman" w:hAnsi="Times New Roman" w:cs="Times New Roman"/>
            <w:color w:val="auto"/>
            <w:sz w:val="23"/>
            <w:szCs w:val="23"/>
            <w:u w:val="none"/>
          </w:rPr>
          <w:t>http://dedihumas.bnn.go.id/read/section/artikel/2014/03/10/929/pengertian-narkoba</w:t>
        </w:r>
      </w:hyperlink>
      <w:r w:rsidRPr="00EA6D77">
        <w:rPr>
          <w:rFonts w:ascii="Times New Roman" w:hAnsi="Times New Roman" w:cs="Times New Roman"/>
          <w:sz w:val="23"/>
          <w:szCs w:val="23"/>
        </w:rPr>
        <w:t>) (Diakses Tanggal 17 Maret 2017)</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Badan Pusat Statistik. 2010. “</w:t>
      </w:r>
      <w:r w:rsidRPr="00EA6D77">
        <w:rPr>
          <w:rFonts w:ascii="Times New Roman" w:hAnsi="Times New Roman" w:cs="Times New Roman"/>
          <w:i/>
          <w:sz w:val="23"/>
          <w:szCs w:val="23"/>
        </w:rPr>
        <w:t>Sensus Penduduk 2010</w:t>
      </w:r>
      <w:r w:rsidRPr="00EA6D77">
        <w:rPr>
          <w:rFonts w:ascii="Times New Roman" w:hAnsi="Times New Roman" w:cs="Times New Roman"/>
          <w:sz w:val="23"/>
          <w:szCs w:val="23"/>
        </w:rPr>
        <w:t>”. (Online)</w:t>
      </w:r>
    </w:p>
    <w:p w:rsidR="00067D35" w:rsidRPr="00EA6D77" w:rsidRDefault="00067D35" w:rsidP="00AF6184">
      <w:pPr>
        <w:autoSpaceDE w:val="0"/>
        <w:autoSpaceDN w:val="0"/>
        <w:adjustRightInd w:val="0"/>
        <w:spacing w:after="0" w:line="240" w:lineRule="auto"/>
        <w:ind w:left="993" w:hanging="993"/>
        <w:jc w:val="both"/>
        <w:rPr>
          <w:rFonts w:ascii="Times New Roman" w:hAnsi="Times New Roman" w:cs="Times New Roman"/>
          <w:sz w:val="23"/>
          <w:szCs w:val="23"/>
        </w:rPr>
      </w:pPr>
      <w:r w:rsidRPr="00EA6D77">
        <w:rPr>
          <w:rFonts w:ascii="Times New Roman" w:hAnsi="Times New Roman" w:cs="Times New Roman"/>
          <w:sz w:val="23"/>
          <w:szCs w:val="23"/>
        </w:rPr>
        <w:tab/>
        <w:t>(http://sp2010.bps.go.id/index.php/site/tabel?search-tabel=Penduduk+Menurut+Kelompok+Umur%2C+Daerah+Perkotaan%2FPerdesaan%2C+dan+Jenis+Kelamin&amp;tid=263&amp;search-wilayah=Kota+Samarinda&amp;wid=6472000000&amp;lang=id) (Diakses Tanggal 25 September 2017)</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iCs/>
          <w:sz w:val="23"/>
          <w:szCs w:val="23"/>
        </w:rPr>
      </w:pPr>
      <w:r w:rsidRPr="00EA6D77">
        <w:rPr>
          <w:rFonts w:ascii="Times New Roman" w:hAnsi="Times New Roman" w:cs="Times New Roman"/>
          <w:iCs/>
          <w:sz w:val="23"/>
          <w:szCs w:val="23"/>
        </w:rPr>
        <w:t>Belajar Psikologi. 2012. “</w:t>
      </w:r>
      <w:r w:rsidRPr="00EA6D77">
        <w:rPr>
          <w:rFonts w:ascii="Times New Roman" w:hAnsi="Times New Roman" w:cs="Times New Roman"/>
          <w:i/>
          <w:iCs/>
          <w:sz w:val="23"/>
          <w:szCs w:val="23"/>
        </w:rPr>
        <w:t>Pengertian Narkoba</w:t>
      </w:r>
      <w:r w:rsidRPr="00EA6D77">
        <w:rPr>
          <w:rFonts w:ascii="Times New Roman" w:hAnsi="Times New Roman" w:cs="Times New Roman"/>
          <w:iCs/>
          <w:sz w:val="23"/>
          <w:szCs w:val="23"/>
        </w:rPr>
        <w:t>”. (Online)</w:t>
      </w:r>
    </w:p>
    <w:p w:rsidR="00067D35" w:rsidRPr="00EA6D77"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iCs/>
          <w:sz w:val="23"/>
          <w:szCs w:val="23"/>
        </w:rPr>
      </w:pPr>
      <w:r w:rsidRPr="00EA6D77">
        <w:rPr>
          <w:rFonts w:ascii="Times New Roman" w:hAnsi="Times New Roman" w:cs="Times New Roman"/>
          <w:iCs/>
          <w:sz w:val="23"/>
          <w:szCs w:val="23"/>
        </w:rPr>
        <w:tab/>
        <w:t>(</w:t>
      </w:r>
      <w:hyperlink r:id="rId11" w:history="1">
        <w:r w:rsidRPr="00EA6D77">
          <w:rPr>
            <w:rStyle w:val="Hyperlink"/>
            <w:rFonts w:ascii="Times New Roman" w:hAnsi="Times New Roman" w:cs="Times New Roman"/>
            <w:iCs/>
            <w:color w:val="auto"/>
            <w:sz w:val="23"/>
            <w:szCs w:val="23"/>
            <w:u w:val="none"/>
          </w:rPr>
          <w:t>http://belajarpsikologi.com/pengertian-narkoba/</w:t>
        </w:r>
      </w:hyperlink>
      <w:r w:rsidRPr="00EA6D77">
        <w:rPr>
          <w:rFonts w:ascii="Times New Roman" w:hAnsi="Times New Roman" w:cs="Times New Roman"/>
          <w:iCs/>
          <w:sz w:val="23"/>
          <w:szCs w:val="23"/>
        </w:rPr>
        <w:t>) (Diakses Tanggal 17 Maret 2017)</w:t>
      </w:r>
    </w:p>
    <w:p w:rsidR="00067D35" w:rsidRPr="00EA6D77" w:rsidRDefault="00067D35" w:rsidP="00EA6D77">
      <w:pPr>
        <w:tabs>
          <w:tab w:val="left" w:pos="540"/>
        </w:tabs>
        <w:autoSpaceDE w:val="0"/>
        <w:autoSpaceDN w:val="0"/>
        <w:adjustRightInd w:val="0"/>
        <w:spacing w:after="0" w:line="240" w:lineRule="auto"/>
        <w:jc w:val="both"/>
        <w:rPr>
          <w:rFonts w:ascii="Times New Roman" w:hAnsi="Times New Roman" w:cs="Times New Roman"/>
          <w:sz w:val="23"/>
          <w:szCs w:val="23"/>
        </w:rPr>
      </w:pPr>
      <w:r w:rsidRPr="00EA6D77">
        <w:rPr>
          <w:rFonts w:ascii="Times New Roman" w:hAnsi="Times New Roman" w:cs="Times New Roman"/>
          <w:sz w:val="23"/>
          <w:szCs w:val="23"/>
        </w:rPr>
        <w:t>Kompas. 2006. “</w:t>
      </w:r>
      <w:r w:rsidRPr="00EA6D77">
        <w:rPr>
          <w:rFonts w:ascii="Times New Roman" w:hAnsi="Times New Roman" w:cs="Times New Roman"/>
          <w:i/>
          <w:sz w:val="23"/>
          <w:szCs w:val="23"/>
        </w:rPr>
        <w:t>Wajib Belajar 12 Tahun Diberlakukan</w:t>
      </w:r>
      <w:r w:rsidRPr="00EA6D77">
        <w:rPr>
          <w:rFonts w:ascii="Times New Roman" w:hAnsi="Times New Roman" w:cs="Times New Roman"/>
          <w:sz w:val="23"/>
          <w:szCs w:val="23"/>
        </w:rPr>
        <w:t>”. (Online)</w:t>
      </w:r>
    </w:p>
    <w:p w:rsidR="00067D35" w:rsidRPr="00EA6D77" w:rsidRDefault="00067D35" w:rsidP="00EA6D77">
      <w:pPr>
        <w:tabs>
          <w:tab w:val="left" w:pos="540"/>
        </w:tabs>
        <w:autoSpaceDE w:val="0"/>
        <w:autoSpaceDN w:val="0"/>
        <w:adjustRightInd w:val="0"/>
        <w:spacing w:after="0" w:line="240" w:lineRule="auto"/>
        <w:ind w:left="993"/>
        <w:jc w:val="both"/>
        <w:rPr>
          <w:rFonts w:ascii="Times New Roman" w:hAnsi="Times New Roman" w:cs="Times New Roman"/>
          <w:sz w:val="23"/>
          <w:szCs w:val="23"/>
        </w:rPr>
      </w:pPr>
      <w:r w:rsidRPr="00EA6D77">
        <w:rPr>
          <w:rFonts w:ascii="Times New Roman" w:hAnsi="Times New Roman" w:cs="Times New Roman"/>
          <w:sz w:val="23"/>
          <w:szCs w:val="23"/>
        </w:rPr>
        <w:lastRenderedPageBreak/>
        <w:t>(</w:t>
      </w:r>
      <w:hyperlink r:id="rId12" w:history="1">
        <w:r w:rsidRPr="00EA6D77">
          <w:rPr>
            <w:rStyle w:val="Hyperlink"/>
            <w:rFonts w:ascii="Times New Roman" w:hAnsi="Times New Roman" w:cs="Times New Roman"/>
            <w:color w:val="auto"/>
            <w:sz w:val="23"/>
            <w:szCs w:val="23"/>
            <w:u w:val="none"/>
          </w:rPr>
          <w:t>http://www.kompas.com/kompas-cetak/0603/11/jogja/21941.html</w:t>
        </w:r>
      </w:hyperlink>
      <w:r w:rsidRPr="00EA6D77">
        <w:rPr>
          <w:rFonts w:ascii="Times New Roman" w:hAnsi="Times New Roman" w:cs="Times New Roman"/>
          <w:sz w:val="23"/>
          <w:szCs w:val="23"/>
        </w:rPr>
        <w:t>) (Diakses Tanggal 17 Maret 2017)</w:t>
      </w:r>
    </w:p>
    <w:p w:rsidR="00922BF5" w:rsidRDefault="00067D35" w:rsidP="00922BF5">
      <w:pPr>
        <w:tabs>
          <w:tab w:val="left" w:pos="540"/>
        </w:tabs>
        <w:autoSpaceDE w:val="0"/>
        <w:autoSpaceDN w:val="0"/>
        <w:adjustRightInd w:val="0"/>
        <w:spacing w:after="0" w:line="240" w:lineRule="auto"/>
        <w:jc w:val="both"/>
        <w:rPr>
          <w:rFonts w:ascii="Times New Roman" w:hAnsi="Times New Roman" w:cs="Times New Roman"/>
          <w:iCs/>
          <w:sz w:val="23"/>
          <w:szCs w:val="23"/>
        </w:rPr>
      </w:pPr>
      <w:r w:rsidRPr="00EA6D77">
        <w:rPr>
          <w:rFonts w:ascii="Times New Roman" w:hAnsi="Times New Roman" w:cs="Times New Roman"/>
          <w:iCs/>
          <w:sz w:val="23"/>
          <w:szCs w:val="23"/>
        </w:rPr>
        <w:t>Merdeka. 2016. “</w:t>
      </w:r>
      <w:r w:rsidRPr="00EA6D77">
        <w:rPr>
          <w:rFonts w:ascii="Times New Roman" w:hAnsi="Times New Roman" w:cs="Times New Roman"/>
          <w:i/>
          <w:iCs/>
          <w:sz w:val="23"/>
          <w:szCs w:val="23"/>
        </w:rPr>
        <w:t>Tahun 2016 Kasus Narkoba di Samarinda Meningkat</w:t>
      </w:r>
      <w:r w:rsidR="00922BF5">
        <w:rPr>
          <w:rFonts w:ascii="Times New Roman" w:hAnsi="Times New Roman" w:cs="Times New Roman"/>
          <w:iCs/>
          <w:sz w:val="23"/>
          <w:szCs w:val="23"/>
        </w:rPr>
        <w:t>”.</w:t>
      </w:r>
    </w:p>
    <w:p w:rsidR="00067D35" w:rsidRPr="00922BF5" w:rsidRDefault="00067D35" w:rsidP="00922BF5">
      <w:pPr>
        <w:tabs>
          <w:tab w:val="left" w:pos="540"/>
        </w:tabs>
        <w:autoSpaceDE w:val="0"/>
        <w:autoSpaceDN w:val="0"/>
        <w:adjustRightInd w:val="0"/>
        <w:spacing w:after="0" w:line="240" w:lineRule="auto"/>
        <w:ind w:left="990"/>
        <w:jc w:val="both"/>
        <w:rPr>
          <w:rFonts w:ascii="Times New Roman" w:hAnsi="Times New Roman" w:cs="Times New Roman"/>
          <w:iCs/>
          <w:sz w:val="23"/>
          <w:szCs w:val="23"/>
        </w:rPr>
      </w:pPr>
      <w:r w:rsidRPr="00EA6D77">
        <w:rPr>
          <w:rFonts w:ascii="Times New Roman" w:hAnsi="Times New Roman" w:cs="Times New Roman"/>
          <w:iCs/>
          <w:sz w:val="23"/>
          <w:szCs w:val="23"/>
        </w:rPr>
        <w:t>(Online)</w:t>
      </w:r>
      <w:r w:rsidR="00922BF5">
        <w:rPr>
          <w:rFonts w:ascii="Times New Roman" w:hAnsi="Times New Roman" w:cs="Times New Roman"/>
          <w:iCs/>
          <w:sz w:val="23"/>
          <w:szCs w:val="23"/>
        </w:rPr>
        <w:t xml:space="preserve"> </w:t>
      </w:r>
      <w:r w:rsidRPr="00EA6D77">
        <w:rPr>
          <w:rFonts w:ascii="Times New Roman" w:hAnsi="Times New Roman" w:cs="Times New Roman"/>
          <w:sz w:val="23"/>
          <w:szCs w:val="23"/>
        </w:rPr>
        <w:t>(</w:t>
      </w:r>
      <w:hyperlink r:id="rId13" w:history="1">
        <w:r w:rsidRPr="00EA6D77">
          <w:rPr>
            <w:rStyle w:val="Hyperlink"/>
            <w:rFonts w:ascii="Times New Roman" w:hAnsi="Times New Roman" w:cs="Times New Roman"/>
            <w:color w:val="auto"/>
            <w:sz w:val="23"/>
            <w:szCs w:val="23"/>
            <w:u w:val="none"/>
          </w:rPr>
          <w:t>https://www.merdeka.com/peristiwa/tahun-2016-kasus-narkoba-di-samarinda-meningkat.html</w:t>
        </w:r>
      </w:hyperlink>
      <w:r w:rsidRPr="00EA6D77">
        <w:rPr>
          <w:rFonts w:ascii="Times New Roman" w:hAnsi="Times New Roman" w:cs="Times New Roman"/>
          <w:sz w:val="23"/>
          <w:szCs w:val="23"/>
        </w:rPr>
        <w:t>) (Diakses Tanggal 17 Maret 2017)</w:t>
      </w:r>
    </w:p>
    <w:p w:rsidR="00067D35" w:rsidRPr="00067D35" w:rsidRDefault="00067D35" w:rsidP="00EA6D77">
      <w:pPr>
        <w:tabs>
          <w:tab w:val="left" w:pos="540"/>
        </w:tabs>
        <w:autoSpaceDE w:val="0"/>
        <w:autoSpaceDN w:val="0"/>
        <w:adjustRightInd w:val="0"/>
        <w:spacing w:after="0" w:line="240" w:lineRule="auto"/>
        <w:ind w:left="993" w:hanging="993"/>
        <w:jc w:val="both"/>
        <w:rPr>
          <w:rFonts w:ascii="Times New Roman" w:hAnsi="Times New Roman" w:cs="Times New Roman"/>
        </w:rPr>
      </w:pPr>
      <w:r w:rsidRPr="00EA6D77">
        <w:rPr>
          <w:rFonts w:ascii="Times New Roman" w:hAnsi="Times New Roman" w:cs="Times New Roman"/>
          <w:sz w:val="23"/>
          <w:szCs w:val="23"/>
        </w:rPr>
        <w:t>Peraturan Menteri Kesehatan RI Nomor 25 Tahun 2014 tentang Rentang Usia Remaja</w:t>
      </w:r>
    </w:p>
    <w:p w:rsidR="00FC3659" w:rsidRPr="00922BF5" w:rsidRDefault="00FC3659" w:rsidP="00067D35">
      <w:pPr>
        <w:spacing w:after="0" w:line="240" w:lineRule="auto"/>
        <w:jc w:val="both"/>
        <w:rPr>
          <w:rFonts w:ascii="Times New Roman" w:hAnsi="Times New Roman" w:cs="Times New Roman"/>
        </w:rPr>
      </w:pPr>
    </w:p>
    <w:sectPr w:rsidR="00FC3659" w:rsidRPr="00922BF5" w:rsidSect="00D62D29">
      <w:headerReference w:type="even" r:id="rId14"/>
      <w:headerReference w:type="default" r:id="rId15"/>
      <w:footerReference w:type="even" r:id="rId16"/>
      <w:footerReference w:type="default" r:id="rId17"/>
      <w:headerReference w:type="first" r:id="rId18"/>
      <w:pgSz w:w="10206" w:h="14175" w:code="9"/>
      <w:pgMar w:top="634" w:right="1555" w:bottom="634" w:left="1339"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05" w:rsidRDefault="00500B05" w:rsidP="00AA0393">
      <w:pPr>
        <w:spacing w:after="0" w:line="240" w:lineRule="auto"/>
      </w:pPr>
      <w:r>
        <w:separator/>
      </w:r>
    </w:p>
  </w:endnote>
  <w:endnote w:type="continuationSeparator" w:id="0">
    <w:p w:rsidR="00500B05" w:rsidRDefault="00500B05" w:rsidP="00AA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609"/>
      <w:docPartObj>
        <w:docPartGallery w:val="Page Numbers (Bottom of Page)"/>
        <w:docPartUnique/>
      </w:docPartObj>
    </w:sdtPr>
    <w:sdtEndPr/>
    <w:sdtContent>
      <w:p w:rsidR="00D75DCF" w:rsidRDefault="00500B05" w:rsidP="00BB358B">
        <w:pPr>
          <w:pStyle w:val="Footer"/>
        </w:pPr>
        <w:r>
          <w:rPr>
            <w:noProof/>
            <w:lang w:val="id-ID" w:eastAsia="id-ID"/>
          </w:rPr>
          <w:pict>
            <v:shapetype id="_x0000_t32" coordsize="21600,21600" o:spt="32" o:oned="t" path="m,l21600,21600e" filled="f">
              <v:path arrowok="t" fillok="f" o:connecttype="none"/>
              <o:lock v:ext="edit" shapetype="t"/>
            </v:shapetype>
            <v:shape id="_x0000_s2055" type="#_x0000_t32" style="position:absolute;margin-left:-.95pt;margin-top:-.05pt;width:368.5pt;height:0;z-index:251659264;mso-position-horizontal-relative:text;mso-position-vertical-relative:text" o:connectortype="straight"/>
          </w:pict>
        </w:r>
        <w:r w:rsidR="0009604D">
          <w:fldChar w:fldCharType="begin"/>
        </w:r>
        <w:r w:rsidR="004C64FE">
          <w:instrText xml:space="preserve"> PAGE   \* MERGEFORMAT </w:instrText>
        </w:r>
        <w:r w:rsidR="0009604D">
          <w:fldChar w:fldCharType="separate"/>
        </w:r>
        <w:r w:rsidR="00513301">
          <w:rPr>
            <w:noProof/>
          </w:rPr>
          <w:t>44</w:t>
        </w:r>
        <w:r w:rsidR="0009604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608"/>
      <w:docPartObj>
        <w:docPartGallery w:val="Page Numbers (Bottom of Page)"/>
        <w:docPartUnique/>
      </w:docPartObj>
    </w:sdtPr>
    <w:sdtEndPr/>
    <w:sdtContent>
      <w:p w:rsidR="00D75DCF" w:rsidRDefault="00500B05" w:rsidP="00BB358B">
        <w:pPr>
          <w:pStyle w:val="Footer"/>
          <w:jc w:val="right"/>
        </w:pPr>
        <w:r>
          <w:rPr>
            <w:noProof/>
            <w:lang w:val="id-ID" w:eastAsia="id-ID"/>
          </w:rPr>
          <w:pict>
            <v:shapetype id="_x0000_t32" coordsize="21600,21600" o:spt="32" o:oned="t" path="m,l21600,21600e" filled="f">
              <v:path arrowok="t" fillok="f" o:connecttype="none"/>
              <o:lock v:ext="edit" shapetype="t"/>
            </v:shapetype>
            <v:shape id="_x0000_s2053" type="#_x0000_t32" style="position:absolute;left:0;text-align:left;margin-left:-.2pt;margin-top:.7pt;width:368.5pt;height:0;z-index:251658240;mso-position-horizontal-relative:text;mso-position-vertical-relative:text" o:connectortype="straight"/>
          </w:pict>
        </w:r>
        <w:r w:rsidR="0009604D">
          <w:fldChar w:fldCharType="begin"/>
        </w:r>
        <w:r w:rsidR="004C64FE">
          <w:instrText xml:space="preserve"> PAGE   \* MERGEFORMAT </w:instrText>
        </w:r>
        <w:r w:rsidR="0009604D">
          <w:fldChar w:fldCharType="separate"/>
        </w:r>
        <w:r w:rsidR="00513301">
          <w:rPr>
            <w:noProof/>
          </w:rPr>
          <w:t>45</w:t>
        </w:r>
        <w:r w:rsidR="0009604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05" w:rsidRDefault="00500B05" w:rsidP="00AA0393">
      <w:pPr>
        <w:spacing w:after="0" w:line="240" w:lineRule="auto"/>
      </w:pPr>
      <w:r>
        <w:separator/>
      </w:r>
    </w:p>
  </w:footnote>
  <w:footnote w:type="continuationSeparator" w:id="0">
    <w:p w:rsidR="00500B05" w:rsidRDefault="00500B05" w:rsidP="00AA0393">
      <w:pPr>
        <w:spacing w:after="0" w:line="240" w:lineRule="auto"/>
      </w:pPr>
      <w:r>
        <w:continuationSeparator/>
      </w:r>
    </w:p>
  </w:footnote>
  <w:footnote w:id="1">
    <w:p w:rsidR="00AA0393" w:rsidRDefault="00AA0393">
      <w:pPr>
        <w:pStyle w:val="FootnoteText"/>
      </w:pPr>
      <w:r>
        <w:rPr>
          <w:rStyle w:val="FootnoteReference"/>
        </w:rPr>
        <w:footnoteRef/>
      </w:r>
      <w:r w:rsidRPr="007258DC">
        <w:rPr>
          <w:rFonts w:ascii="Arial" w:hAnsi="Arial" w:cs="Arial"/>
        </w:rPr>
        <w:t>Mahasiswa Ilmu Komunikasi Fakultas Ilmu Sosial dan Politik Univers</w:t>
      </w:r>
      <w:r w:rsidR="00A65D17">
        <w:rPr>
          <w:rFonts w:ascii="Arial" w:hAnsi="Arial" w:cs="Arial"/>
        </w:rPr>
        <w:t>itas Mulawarman. Email : juniotankers</w:t>
      </w:r>
      <w:r w:rsidRPr="007258DC">
        <w:rPr>
          <w:rFonts w:ascii="Arial" w:hAnsi="Arial" w:cs="Arial"/>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CF" w:rsidRPr="009D685D" w:rsidRDefault="00923283" w:rsidP="009B1A31">
    <w:pPr>
      <w:pStyle w:val="Header"/>
      <w:pBdr>
        <w:bottom w:val="single" w:sz="4" w:space="1" w:color="auto"/>
      </w:pBdr>
      <w:rPr>
        <w:rFonts w:ascii="Arial" w:hAnsi="Arial" w:cs="Arial"/>
        <w:sz w:val="20"/>
        <w:lang w:val="id-ID"/>
      </w:rPr>
    </w:pPr>
    <w:r w:rsidRPr="0076038F">
      <w:rPr>
        <w:rFonts w:ascii="Arial" w:hAnsi="Arial" w:cs="Arial"/>
        <w:sz w:val="20"/>
      </w:rPr>
      <w:t>Ej</w:t>
    </w:r>
    <w:r w:rsidR="009D7113">
      <w:rPr>
        <w:rFonts w:ascii="Arial" w:hAnsi="Arial" w:cs="Arial"/>
        <w:sz w:val="20"/>
      </w:rPr>
      <w:t>ournal Ilmu Komunikasi, Volume 6, Nomor 1, 2018</w:t>
    </w:r>
    <w:r w:rsidR="006E4AC4">
      <w:rPr>
        <w:rFonts w:ascii="Arial" w:hAnsi="Arial" w:cs="Arial"/>
        <w:sz w:val="20"/>
      </w:rPr>
      <w:t xml:space="preserve"> : 42</w:t>
    </w:r>
    <w:r w:rsidRPr="0076038F">
      <w:rPr>
        <w:rFonts w:ascii="Arial" w:hAnsi="Arial" w:cs="Arial"/>
        <w:sz w:val="20"/>
      </w:rPr>
      <w:t xml:space="preserve"> –</w:t>
    </w:r>
    <w:r w:rsidR="006E4AC4">
      <w:rPr>
        <w:rFonts w:ascii="Arial" w:hAnsi="Arial" w:cs="Arial"/>
        <w:sz w:val="20"/>
      </w:rPr>
      <w:t xml:space="preserve"> 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CF" w:rsidRPr="009D685D" w:rsidRDefault="008C71DE" w:rsidP="009D685D">
    <w:pPr>
      <w:pStyle w:val="Header"/>
      <w:pBdr>
        <w:bottom w:val="single" w:sz="4" w:space="1" w:color="auto"/>
      </w:pBdr>
      <w:jc w:val="right"/>
      <w:rPr>
        <w:rFonts w:ascii="Arial" w:hAnsi="Arial" w:cs="Arial"/>
        <w:sz w:val="20"/>
        <w:szCs w:val="20"/>
        <w:lang w:val="id-ID"/>
      </w:rPr>
    </w:pPr>
    <w:r>
      <w:rPr>
        <w:rFonts w:ascii="Arial" w:hAnsi="Arial" w:cs="Arial"/>
        <w:sz w:val="20"/>
        <w:szCs w:val="20"/>
        <w:lang w:val="id-ID"/>
      </w:rPr>
      <w:t>Analisis Komunikasi Persuasif BNN Kota Samarinda</w:t>
    </w:r>
    <w:r w:rsidR="009D685D">
      <w:rPr>
        <w:rFonts w:ascii="Arial" w:hAnsi="Arial" w:cs="Arial"/>
        <w:sz w:val="20"/>
        <w:szCs w:val="20"/>
      </w:rPr>
      <w:t>. (</w:t>
    </w:r>
    <w:r>
      <w:rPr>
        <w:rFonts w:ascii="Arial" w:hAnsi="Arial" w:cs="Arial"/>
        <w:sz w:val="20"/>
        <w:szCs w:val="20"/>
        <w:lang w:val="id-ID"/>
      </w:rPr>
      <w:t>Junio</w:t>
    </w:r>
    <w:r w:rsidR="009D685D">
      <w:rPr>
        <w:rFonts w:ascii="Arial" w:hAnsi="Arial" w:cs="Arial"/>
        <w:sz w:val="20"/>
        <w:szCs w:val="20"/>
        <w:lang w:val="id-I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CF" w:rsidRPr="00D75DCF" w:rsidRDefault="009D7113">
    <w:pPr>
      <w:pStyle w:val="Header"/>
      <w:rPr>
        <w:sz w:val="16"/>
        <w:szCs w:val="16"/>
      </w:rPr>
    </w:pPr>
    <w:r>
      <w:rPr>
        <w:sz w:val="16"/>
        <w:szCs w:val="16"/>
      </w:rPr>
      <w:t>eJournal Ilmu Komunikasi, 2018 : 6 (1) 2018</w:t>
    </w:r>
    <w:r w:rsidR="006E4AC4">
      <w:rPr>
        <w:sz w:val="16"/>
        <w:szCs w:val="16"/>
      </w:rPr>
      <w:t xml:space="preserve">  : 42 – 54</w:t>
    </w:r>
  </w:p>
  <w:p w:rsidR="00D75DCF" w:rsidRPr="00D75DCF" w:rsidRDefault="00D75DCF" w:rsidP="00D75DCF">
    <w:pPr>
      <w:pStyle w:val="FootnoteText"/>
      <w:rPr>
        <w:rFonts w:ascii="Arial" w:hAnsi="Arial" w:cs="Arial"/>
        <w:sz w:val="16"/>
        <w:szCs w:val="16"/>
      </w:rPr>
    </w:pPr>
    <w:r w:rsidRPr="00D75DCF">
      <w:rPr>
        <w:rFonts w:ascii="Arial" w:hAnsi="Arial" w:cs="Arial"/>
        <w:sz w:val="16"/>
        <w:szCs w:val="16"/>
      </w:rPr>
      <w:t xml:space="preserve">ISSN </w:t>
    </w:r>
    <w:r w:rsidRPr="00D75DCF">
      <w:rPr>
        <w:rFonts w:ascii="Arial" w:hAnsi="Arial" w:cs="Arial"/>
        <w:sz w:val="16"/>
        <w:szCs w:val="16"/>
        <w:lang w:val="id-ID"/>
      </w:rPr>
      <w:t>(Cetak) 2502-5961, ISSN (Online) 2502-597X</w:t>
    </w:r>
    <w:r w:rsidRPr="00D75DCF">
      <w:rPr>
        <w:rFonts w:ascii="Arial" w:hAnsi="Arial" w:cs="Arial"/>
        <w:sz w:val="16"/>
        <w:szCs w:val="16"/>
      </w:rPr>
      <w:t>,ejournal.</w:t>
    </w:r>
    <w:r w:rsidRPr="00D75DCF">
      <w:rPr>
        <w:rFonts w:ascii="Arial" w:hAnsi="Arial" w:cs="Arial"/>
        <w:sz w:val="16"/>
        <w:szCs w:val="16"/>
        <w:lang w:val="id-ID"/>
      </w:rPr>
      <w:t>ilkom</w:t>
    </w:r>
    <w:r w:rsidRPr="00D75DCF">
      <w:rPr>
        <w:rFonts w:ascii="Arial" w:hAnsi="Arial" w:cs="Arial"/>
        <w:sz w:val="16"/>
        <w:szCs w:val="16"/>
      </w:rPr>
      <w:t>.fisip-unmul.</w:t>
    </w:r>
    <w:r w:rsidRPr="00D75DCF">
      <w:rPr>
        <w:rFonts w:ascii="Arial" w:hAnsi="Arial" w:cs="Arial"/>
        <w:sz w:val="16"/>
        <w:szCs w:val="16"/>
        <w:lang w:val="id-ID"/>
      </w:rPr>
      <w:t>ac.id</w:t>
    </w:r>
    <w:r w:rsidR="009D7113">
      <w:rPr>
        <w:rFonts w:ascii="Arial" w:hAnsi="Arial" w:cs="Arial"/>
        <w:sz w:val="16"/>
        <w:szCs w:val="16"/>
      </w:rPr>
      <w:br/>
      <w:t>© Copyright  2018</w:t>
    </w:r>
  </w:p>
  <w:p w:rsidR="00D75DCF" w:rsidRDefault="00D7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3F2"/>
    <w:multiLevelType w:val="hybridMultilevel"/>
    <w:tmpl w:val="4B06B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432C1"/>
    <w:multiLevelType w:val="hybridMultilevel"/>
    <w:tmpl w:val="D5FCDD98"/>
    <w:lvl w:ilvl="0" w:tplc="C7C2E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 w15:restartNumberingAfterBreak="0">
    <w:nsid w:val="25A30F70"/>
    <w:multiLevelType w:val="hybridMultilevel"/>
    <w:tmpl w:val="54D03EE4"/>
    <w:lvl w:ilvl="0" w:tplc="7AD024B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79F46D2"/>
    <w:multiLevelType w:val="hybridMultilevel"/>
    <w:tmpl w:val="44C49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3219D"/>
    <w:multiLevelType w:val="hybridMultilevel"/>
    <w:tmpl w:val="8722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E49EA"/>
    <w:multiLevelType w:val="hybridMultilevel"/>
    <w:tmpl w:val="B6402438"/>
    <w:lvl w:ilvl="0" w:tplc="F112FA88">
      <w:start w:val="1"/>
      <w:numFmt w:val="lowerLetter"/>
      <w:lvlText w:val="%1."/>
      <w:lvlJc w:val="left"/>
      <w:pPr>
        <w:ind w:left="720" w:hanging="360"/>
      </w:pPr>
      <w:rPr>
        <w:rFonts w:hint="default"/>
        <w:color w:val="000000"/>
      </w:rPr>
    </w:lvl>
    <w:lvl w:ilvl="1" w:tplc="C168425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730E90"/>
    <w:multiLevelType w:val="hybridMultilevel"/>
    <w:tmpl w:val="1B72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D5AB7"/>
    <w:multiLevelType w:val="hybridMultilevel"/>
    <w:tmpl w:val="CC4635BC"/>
    <w:lvl w:ilvl="0" w:tplc="140A2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603463D9"/>
    <w:multiLevelType w:val="hybridMultilevel"/>
    <w:tmpl w:val="D2023820"/>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15:restartNumberingAfterBreak="0">
    <w:nsid w:val="73054E87"/>
    <w:multiLevelType w:val="hybridMultilevel"/>
    <w:tmpl w:val="DFAEA9B4"/>
    <w:lvl w:ilvl="0" w:tplc="77FED4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4290895"/>
    <w:multiLevelType w:val="hybridMultilevel"/>
    <w:tmpl w:val="235A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75A7BCE"/>
    <w:multiLevelType w:val="hybridMultilevel"/>
    <w:tmpl w:val="BCA0CAAC"/>
    <w:lvl w:ilvl="0" w:tplc="E864E2F2">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775D78F7"/>
    <w:multiLevelType w:val="hybridMultilevel"/>
    <w:tmpl w:val="B4664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C756392"/>
    <w:multiLevelType w:val="hybridMultilevel"/>
    <w:tmpl w:val="AEE65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1"/>
  </w:num>
  <w:num w:numId="5">
    <w:abstractNumId w:val="2"/>
  </w:num>
  <w:num w:numId="6">
    <w:abstractNumId w:val="9"/>
  </w:num>
  <w:num w:numId="7">
    <w:abstractNumId w:val="5"/>
  </w:num>
  <w:num w:numId="8">
    <w:abstractNumId w:val="8"/>
  </w:num>
  <w:num w:numId="9">
    <w:abstractNumId w:val="1"/>
  </w:num>
  <w:num w:numId="10">
    <w:abstractNumId w:val="16"/>
  </w:num>
  <w:num w:numId="11">
    <w:abstractNumId w:val="15"/>
  </w:num>
  <w:num w:numId="12">
    <w:abstractNumId w:val="12"/>
  </w:num>
  <w:num w:numId="13">
    <w:abstractNumId w:val="6"/>
  </w:num>
  <w:num w:numId="14">
    <w:abstractNumId w:val="0"/>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56"/>
    <o:shapelayout v:ext="edit">
      <o:idmap v:ext="edit" data="2"/>
      <o:rules v:ext="edit">
        <o:r id="V:Rule1" type="connector" idref="#_x0000_s2053"/>
        <o:r id="V:Rule2"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8201D6"/>
    <w:rsid w:val="000011D4"/>
    <w:rsid w:val="00067D35"/>
    <w:rsid w:val="00076E15"/>
    <w:rsid w:val="00077386"/>
    <w:rsid w:val="0009604D"/>
    <w:rsid w:val="000C1515"/>
    <w:rsid w:val="001316BC"/>
    <w:rsid w:val="0013399D"/>
    <w:rsid w:val="0015153C"/>
    <w:rsid w:val="00193568"/>
    <w:rsid w:val="002501BC"/>
    <w:rsid w:val="00393408"/>
    <w:rsid w:val="004076AA"/>
    <w:rsid w:val="0048778B"/>
    <w:rsid w:val="00495DD3"/>
    <w:rsid w:val="004C64FE"/>
    <w:rsid w:val="004D18A0"/>
    <w:rsid w:val="00500B05"/>
    <w:rsid w:val="00513301"/>
    <w:rsid w:val="005371E1"/>
    <w:rsid w:val="005B39FF"/>
    <w:rsid w:val="00627196"/>
    <w:rsid w:val="00651607"/>
    <w:rsid w:val="006E4AC4"/>
    <w:rsid w:val="00717CB9"/>
    <w:rsid w:val="007258DC"/>
    <w:rsid w:val="0076038F"/>
    <w:rsid w:val="00764E16"/>
    <w:rsid w:val="00793D79"/>
    <w:rsid w:val="007A3A3B"/>
    <w:rsid w:val="007A63F2"/>
    <w:rsid w:val="008201D6"/>
    <w:rsid w:val="0082038F"/>
    <w:rsid w:val="00842DB2"/>
    <w:rsid w:val="00854D1D"/>
    <w:rsid w:val="0086161D"/>
    <w:rsid w:val="00871215"/>
    <w:rsid w:val="008C102F"/>
    <w:rsid w:val="008C71DE"/>
    <w:rsid w:val="008E205D"/>
    <w:rsid w:val="00922BF5"/>
    <w:rsid w:val="00923283"/>
    <w:rsid w:val="0099775D"/>
    <w:rsid w:val="009B1A31"/>
    <w:rsid w:val="009D685D"/>
    <w:rsid w:val="009D7113"/>
    <w:rsid w:val="00A31A11"/>
    <w:rsid w:val="00A51C6D"/>
    <w:rsid w:val="00A5206C"/>
    <w:rsid w:val="00A65D17"/>
    <w:rsid w:val="00A80F30"/>
    <w:rsid w:val="00AA0393"/>
    <w:rsid w:val="00AC0C74"/>
    <w:rsid w:val="00AF6184"/>
    <w:rsid w:val="00B560E9"/>
    <w:rsid w:val="00BB358B"/>
    <w:rsid w:val="00BC6187"/>
    <w:rsid w:val="00C35451"/>
    <w:rsid w:val="00C47126"/>
    <w:rsid w:val="00CB35C9"/>
    <w:rsid w:val="00CE59C0"/>
    <w:rsid w:val="00D02042"/>
    <w:rsid w:val="00D06632"/>
    <w:rsid w:val="00D62D29"/>
    <w:rsid w:val="00D73F23"/>
    <w:rsid w:val="00D75DCF"/>
    <w:rsid w:val="00D85C55"/>
    <w:rsid w:val="00E10108"/>
    <w:rsid w:val="00E12F46"/>
    <w:rsid w:val="00E452AF"/>
    <w:rsid w:val="00EA6490"/>
    <w:rsid w:val="00EA6D77"/>
    <w:rsid w:val="00ED744D"/>
    <w:rsid w:val="00F024EE"/>
    <w:rsid w:val="00F070C8"/>
    <w:rsid w:val="00F11F84"/>
    <w:rsid w:val="00F21B76"/>
    <w:rsid w:val="00F34B65"/>
    <w:rsid w:val="00F874B7"/>
    <w:rsid w:val="00F92095"/>
    <w:rsid w:val="00FC3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165D0BC-CF83-4BAA-8B8D-3B1A4D02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5D"/>
  </w:style>
  <w:style w:type="paragraph" w:styleId="Heading1">
    <w:name w:val="heading 1"/>
    <w:basedOn w:val="Normal"/>
    <w:link w:val="Heading1Char"/>
    <w:uiPriority w:val="9"/>
    <w:qFormat/>
    <w:rsid w:val="00FC3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75D"/>
    <w:pPr>
      <w:spacing w:after="0" w:line="240" w:lineRule="auto"/>
    </w:pPr>
  </w:style>
  <w:style w:type="paragraph" w:styleId="ListParagraph">
    <w:name w:val="List Paragraph"/>
    <w:basedOn w:val="Normal"/>
    <w:link w:val="ListParagraphChar"/>
    <w:uiPriority w:val="34"/>
    <w:qFormat/>
    <w:rsid w:val="00793D79"/>
    <w:pPr>
      <w:ind w:left="720"/>
      <w:contextualSpacing/>
    </w:pPr>
  </w:style>
  <w:style w:type="character" w:customStyle="1" w:styleId="ListParagraphChar">
    <w:name w:val="List Paragraph Char"/>
    <w:link w:val="ListParagraph"/>
    <w:rsid w:val="00077386"/>
  </w:style>
  <w:style w:type="character" w:customStyle="1" w:styleId="Heading1Char">
    <w:name w:val="Heading 1 Char"/>
    <w:basedOn w:val="DefaultParagraphFont"/>
    <w:link w:val="Heading1"/>
    <w:uiPriority w:val="9"/>
    <w:rsid w:val="00FC36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AA0393"/>
    <w:pPr>
      <w:spacing w:after="0" w:line="240" w:lineRule="auto"/>
    </w:pPr>
    <w:rPr>
      <w:sz w:val="20"/>
      <w:szCs w:val="20"/>
    </w:rPr>
  </w:style>
  <w:style w:type="character" w:customStyle="1" w:styleId="FootnoteTextChar">
    <w:name w:val="Footnote Text Char"/>
    <w:basedOn w:val="DefaultParagraphFont"/>
    <w:link w:val="FootnoteText"/>
    <w:uiPriority w:val="99"/>
    <w:rsid w:val="00AA0393"/>
    <w:rPr>
      <w:sz w:val="20"/>
      <w:szCs w:val="20"/>
    </w:rPr>
  </w:style>
  <w:style w:type="character" w:styleId="FootnoteReference">
    <w:name w:val="footnote reference"/>
    <w:basedOn w:val="DefaultParagraphFont"/>
    <w:uiPriority w:val="99"/>
    <w:semiHidden/>
    <w:unhideWhenUsed/>
    <w:rsid w:val="00AA0393"/>
    <w:rPr>
      <w:vertAlign w:val="superscript"/>
    </w:rPr>
  </w:style>
  <w:style w:type="paragraph" w:styleId="Header">
    <w:name w:val="header"/>
    <w:basedOn w:val="Normal"/>
    <w:link w:val="HeaderChar"/>
    <w:uiPriority w:val="99"/>
    <w:unhideWhenUsed/>
    <w:rsid w:val="00A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93"/>
  </w:style>
  <w:style w:type="paragraph" w:styleId="Footer">
    <w:name w:val="footer"/>
    <w:basedOn w:val="Normal"/>
    <w:link w:val="FooterChar"/>
    <w:uiPriority w:val="99"/>
    <w:unhideWhenUsed/>
    <w:rsid w:val="00A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93"/>
  </w:style>
  <w:style w:type="paragraph" w:styleId="BalloonText">
    <w:name w:val="Balloon Text"/>
    <w:basedOn w:val="Normal"/>
    <w:link w:val="BalloonTextChar"/>
    <w:uiPriority w:val="99"/>
    <w:semiHidden/>
    <w:unhideWhenUsed/>
    <w:rsid w:val="0092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3"/>
    <w:rPr>
      <w:rFonts w:ascii="Tahoma" w:hAnsi="Tahoma" w:cs="Tahoma"/>
      <w:sz w:val="16"/>
      <w:szCs w:val="16"/>
    </w:rPr>
  </w:style>
  <w:style w:type="character" w:styleId="Hyperlink">
    <w:name w:val="Hyperlink"/>
    <w:basedOn w:val="DefaultParagraphFont"/>
    <w:uiPriority w:val="99"/>
    <w:unhideWhenUsed/>
    <w:rsid w:val="00C35451"/>
    <w:rPr>
      <w:color w:val="0000FF"/>
      <w:u w:val="single"/>
    </w:rPr>
  </w:style>
  <w:style w:type="character" w:customStyle="1" w:styleId="apple-style-span">
    <w:name w:val="apple-style-span"/>
    <w:basedOn w:val="DefaultParagraphFont"/>
    <w:rsid w:val="00E10108"/>
  </w:style>
  <w:style w:type="character" w:styleId="HTMLCite">
    <w:name w:val="HTML Cite"/>
    <w:basedOn w:val="DefaultParagraphFont"/>
    <w:uiPriority w:val="99"/>
    <w:semiHidden/>
    <w:unhideWhenUsed/>
    <w:rsid w:val="00067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ucl.ac.uk/publications/WPI/00papers/taillard.pdf.com" TargetMode="External"/><Relationship Id="rId13" Type="http://schemas.openxmlformats.org/officeDocument/2006/relationships/hyperlink" Target="https://www.merdeka.com/peristiwa/tahun-2016-kasus-narkoba-di-samarinda-meningkat.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pas.com/kompas-cetak/0603/11/jogja/2194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narkob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dihumas.bnn.go.id/read/section/artikel/2014/03/10/929/pengertian-narko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nn.go.id/portal/_uploads/post/2012/01/26/20120126130403-1011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CDE1-441C-44CC-ACF3-14FB74D3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3988</Words>
  <Characters>27365</Characters>
  <Application>Microsoft Office Word</Application>
  <DocSecurity>0</DocSecurity>
  <Lines>570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milan_com</dc:creator>
  <cp:lastModifiedBy>Junio</cp:lastModifiedBy>
  <cp:revision>16</cp:revision>
  <cp:lastPrinted>2018-01-08T01:43:00Z</cp:lastPrinted>
  <dcterms:created xsi:type="dcterms:W3CDTF">2017-11-09T01:31:00Z</dcterms:created>
  <dcterms:modified xsi:type="dcterms:W3CDTF">2018-01-08T01:44:00Z</dcterms:modified>
</cp:coreProperties>
</file>